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D36" w:rsidRDefault="00C16D36" w:rsidP="001C1301">
      <w:pPr>
        <w:wordWrap/>
        <w:spacing w:after="0" w:line="228" w:lineRule="auto"/>
        <w:ind w:left="400" w:right="400"/>
        <w:jc w:val="left"/>
        <w:textAlignment w:val="baseline"/>
        <w:rPr>
          <w:rFonts w:ascii="HY헤드라인M" w:eastAsia="HY헤드라인M" w:hAnsi="굴림" w:cs="굴림"/>
          <w:color w:val="008000"/>
          <w:kern w:val="0"/>
          <w:sz w:val="40"/>
          <w:szCs w:val="40"/>
          <w:u w:val="single" w:color="000000"/>
          <w:shd w:val="clear" w:color="auto" w:fill="FFFFFF"/>
        </w:rPr>
      </w:pPr>
      <w:r w:rsidRPr="00C16D36">
        <w:rPr>
          <w:rFonts w:ascii="돋움" w:eastAsia="돋움" w:hAnsi="돋움" w:cs="굴림" w:hint="eastAsia"/>
          <w:color w:val="000000"/>
          <w:kern w:val="0"/>
          <w:sz w:val="24"/>
          <w:szCs w:val="24"/>
          <w:shd w:val="clear" w:color="auto" w:fill="FFFFFF"/>
        </w:rPr>
        <w:t xml:space="preserve">첨부8] </w:t>
      </w:r>
      <w:r w:rsidRPr="00C16D36">
        <w:rPr>
          <w:rFonts w:ascii="HY헤드라인M" w:eastAsia="HY헤드라인M" w:hAnsi="굴림" w:cs="굴림" w:hint="eastAsia"/>
          <w:color w:val="008000"/>
          <w:kern w:val="0"/>
          <w:sz w:val="40"/>
          <w:szCs w:val="40"/>
          <w:u w:val="single" w:color="000000"/>
          <w:shd w:val="clear" w:color="auto" w:fill="FFFFFF"/>
        </w:rPr>
        <w:t>2022년 "가장행복한집" 입소 비용 안내문</w:t>
      </w:r>
    </w:p>
    <w:p w:rsidR="00064D39" w:rsidRPr="00C16D36" w:rsidRDefault="00064D39" w:rsidP="001C1301">
      <w:pPr>
        <w:wordWrap/>
        <w:spacing w:after="0" w:line="228" w:lineRule="auto"/>
        <w:ind w:left="400" w:right="400"/>
        <w:jc w:val="left"/>
        <w:textAlignment w:val="baseline"/>
        <w:rPr>
          <w:rFonts w:ascii="바탕" w:eastAsia="굴림" w:hAnsi="굴림" w:cs="굴림" w:hint="eastAsia"/>
          <w:color w:val="000000"/>
          <w:kern w:val="0"/>
          <w:szCs w:val="20"/>
        </w:rPr>
      </w:pP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(입소계약) 계약기간은 입소한 날로부터 </w:t>
      </w:r>
      <w:proofErr w:type="spellStart"/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>장기요양등급인정서에</w:t>
      </w:r>
      <w:proofErr w:type="spellEnd"/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 명시된 인정기간을 따른다. 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 w:val="22"/>
          <w:szCs w:val="24"/>
          <w:shd w:val="clear" w:color="auto" w:fill="FFFFFF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>계약목적은 입소자의 편리한 시설생활, 가족과 지역사회의 부양부담경감을 목적으로 하며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다양한 시설복지서비스 제공으로 노인들에게 안정적이고 건강한 삶을 영위하게 함에 있다. 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이를 문서화하여 계약서는 시설과 보호자가 각각 1부씩 보관한다. 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proofErr w:type="gramStart"/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>1.입소</w:t>
      </w:r>
      <w:proofErr w:type="gramEnd"/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 보증금은 받지 아니하며 입소비용에 대한 구체적인 내용은 노인장기요양보험법을 따른다.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 w:val="22"/>
          <w:szCs w:val="24"/>
          <w:shd w:val="clear" w:color="auto" w:fill="FFFFFF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(보호자는 개인부담금, </w:t>
      </w:r>
      <w:proofErr w:type="spellStart"/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>식재료비</w:t>
      </w:r>
      <w:proofErr w:type="spellEnd"/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, 상급침실 사용료에 대한 비용만 지불하며 등급별 비용의 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 xml:space="preserve">차액이 있다) </w:t>
      </w:r>
    </w:p>
    <w:p w:rsidR="00C16D36" w:rsidRPr="00C4681E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 w:val="18"/>
          <w:szCs w:val="20"/>
        </w:rPr>
      </w:pPr>
      <w:r w:rsidRPr="00C4681E">
        <w:rPr>
          <w:rFonts w:ascii="굴림체" w:eastAsia="굴림체" w:hAnsi="굴림체" w:cs="굴림" w:hint="eastAsia"/>
          <w:b/>
          <w:bCs/>
          <w:color w:val="000000"/>
          <w:kern w:val="0"/>
          <w:sz w:val="22"/>
          <w:szCs w:val="24"/>
          <w:shd w:val="clear" w:color="auto" w:fill="FFFFFF"/>
        </w:rPr>
        <w:t>입소비용은 매월 10일까지 전월의 비용을 지불한다.</w:t>
      </w:r>
    </w:p>
    <w:p w:rsidR="00C16D36" w:rsidRPr="00C16D36" w:rsidRDefault="00C16D36" w:rsidP="001C1301">
      <w:pPr>
        <w:shd w:val="clear" w:color="auto" w:fill="FFFFFF"/>
        <w:wordWrap/>
        <w:snapToGrid w:val="0"/>
        <w:spacing w:after="0" w:line="228" w:lineRule="auto"/>
        <w:ind w:hanging="338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8"/>
        <w:gridCol w:w="2235"/>
        <w:gridCol w:w="2235"/>
        <w:gridCol w:w="2235"/>
      </w:tblGrid>
      <w:tr w:rsidR="00C16D36" w:rsidRPr="00C4681E" w:rsidTr="00C4681E">
        <w:trPr>
          <w:trHeight w:val="193"/>
          <w:jc w:val="center"/>
        </w:trPr>
        <w:tc>
          <w:tcPr>
            <w:tcW w:w="3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F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b/>
                <w:bCs/>
                <w:color w:val="000000"/>
                <w:kern w:val="0"/>
                <w:sz w:val="22"/>
                <w:szCs w:val="16"/>
                <w:shd w:val="clear" w:color="auto" w:fill="FFFFFF"/>
              </w:rPr>
              <w:t>구분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F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color w:val="FF0000"/>
                <w:kern w:val="0"/>
                <w:sz w:val="22"/>
                <w:szCs w:val="16"/>
                <w:shd w:val="clear" w:color="auto" w:fill="FFFFFF"/>
              </w:rPr>
              <w:t xml:space="preserve">1 </w:t>
            </w:r>
            <w:r w:rsidRPr="00C4681E">
              <w:rPr>
                <w:rFonts w:ascii="HY견고딕" w:eastAsia="HY견고딕" w:hAnsi="굴림" w:cs="굴림" w:hint="eastAsia"/>
                <w:color w:val="000000"/>
                <w:kern w:val="0"/>
                <w:sz w:val="22"/>
                <w:szCs w:val="16"/>
                <w:shd w:val="clear" w:color="auto" w:fill="FFFFFF"/>
              </w:rPr>
              <w:t>등급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F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color w:val="FF0000"/>
                <w:kern w:val="0"/>
                <w:sz w:val="22"/>
                <w:szCs w:val="16"/>
                <w:shd w:val="clear" w:color="auto" w:fill="FFFFFF"/>
              </w:rPr>
              <w:t xml:space="preserve">2 </w:t>
            </w:r>
            <w:r w:rsidRPr="00C4681E">
              <w:rPr>
                <w:rFonts w:ascii="HY견고딕" w:eastAsia="HY견고딕" w:hAnsi="굴림" w:cs="굴림" w:hint="eastAsia"/>
                <w:color w:val="000000"/>
                <w:kern w:val="0"/>
                <w:sz w:val="22"/>
                <w:szCs w:val="16"/>
                <w:shd w:val="clear" w:color="auto" w:fill="FFFFFF"/>
              </w:rPr>
              <w:t>등급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F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color w:val="FF0000"/>
                <w:kern w:val="0"/>
                <w:sz w:val="22"/>
                <w:szCs w:val="16"/>
                <w:shd w:val="clear" w:color="auto" w:fill="FFFFFF"/>
              </w:rPr>
              <w:t xml:space="preserve">3 </w:t>
            </w:r>
            <w:r w:rsidRPr="00C4681E">
              <w:rPr>
                <w:rFonts w:ascii="HY견고딕" w:eastAsia="HY견고딕" w:hAnsi="굴림" w:cs="굴림" w:hint="eastAsia"/>
                <w:color w:val="000000"/>
                <w:kern w:val="0"/>
                <w:sz w:val="22"/>
                <w:szCs w:val="16"/>
                <w:shd w:val="clear" w:color="auto" w:fill="FFFFFF"/>
              </w:rPr>
              <w:t>등급</w:t>
            </w:r>
          </w:p>
        </w:tc>
      </w:tr>
      <w:tr w:rsidR="00C16D36" w:rsidRPr="00C4681E" w:rsidTr="00C4681E">
        <w:trPr>
          <w:trHeight w:val="229"/>
          <w:jc w:val="center"/>
        </w:trPr>
        <w:tc>
          <w:tcPr>
            <w:tcW w:w="3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color w:val="000000"/>
                <w:kern w:val="0"/>
                <w:sz w:val="22"/>
                <w:szCs w:val="16"/>
                <w:shd w:val="clear" w:color="auto" w:fill="FFFFFF"/>
              </w:rPr>
              <w:t>노인요양시설 1일입소비용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b/>
                <w:bCs/>
                <w:color w:val="000000"/>
                <w:kern w:val="0"/>
                <w:sz w:val="22"/>
                <w:szCs w:val="16"/>
                <w:shd w:val="clear" w:color="auto" w:fill="FFFFFF"/>
              </w:rPr>
              <w:t>74,850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b/>
                <w:bCs/>
                <w:color w:val="000000"/>
                <w:kern w:val="0"/>
                <w:sz w:val="22"/>
                <w:szCs w:val="16"/>
                <w:shd w:val="clear" w:color="auto" w:fill="FFFFFF"/>
              </w:rPr>
              <w:t>69,450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6D36" w:rsidRPr="00C4681E" w:rsidRDefault="00C16D36" w:rsidP="001C1301">
            <w:pPr>
              <w:wordWrap/>
              <w:snapToGrid w:val="0"/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  <w:szCs w:val="20"/>
              </w:rPr>
            </w:pPr>
            <w:r w:rsidRPr="00C4681E">
              <w:rPr>
                <w:rFonts w:ascii="HY견고딕" w:eastAsia="HY견고딕" w:hAnsi="굴림" w:cs="굴림" w:hint="eastAsia"/>
                <w:b/>
                <w:bCs/>
                <w:color w:val="000000"/>
                <w:kern w:val="0"/>
                <w:sz w:val="22"/>
                <w:szCs w:val="16"/>
                <w:shd w:val="clear" w:color="auto" w:fill="FFFFFF"/>
              </w:rPr>
              <w:t>64,040</w:t>
            </w:r>
          </w:p>
        </w:tc>
      </w:tr>
    </w:tbl>
    <w:p w:rsidR="00064D39" w:rsidRDefault="00064D39" w:rsidP="001C1301">
      <w:pPr>
        <w:widowControl/>
        <w:wordWrap/>
        <w:autoSpaceDE/>
        <w:autoSpaceDN/>
        <w:spacing w:after="0" w:line="228" w:lineRule="auto"/>
        <w:jc w:val="left"/>
        <w:rPr>
          <w:rFonts w:ascii="HY견고딕" w:eastAsia="HY견고딕" w:hAnsi="굴림" w:cs="굴림"/>
          <w:kern w:val="0"/>
          <w:sz w:val="30"/>
          <w:szCs w:val="30"/>
          <w:shd w:val="clear" w:color="auto" w:fill="FFFFFF"/>
        </w:rPr>
      </w:pPr>
    </w:p>
    <w:p w:rsidR="00C16D36" w:rsidRPr="00C16D36" w:rsidRDefault="00C16D36" w:rsidP="001C1301">
      <w:pPr>
        <w:widowControl/>
        <w:wordWrap/>
        <w:autoSpaceDE/>
        <w:autoSpaceDN/>
        <w:spacing w:after="0" w:line="228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bookmarkStart w:id="0" w:name="_GoBack"/>
      <w:bookmarkEnd w:id="0"/>
      <w:r w:rsidRPr="00C16D36">
        <w:rPr>
          <w:rFonts w:ascii="HY견고딕" w:eastAsia="HY견고딕" w:hAnsi="굴림" w:cs="굴림" w:hint="eastAsia"/>
          <w:kern w:val="0"/>
          <w:sz w:val="30"/>
          <w:szCs w:val="30"/>
          <w:shd w:val="clear" w:color="auto" w:fill="FFFFFF"/>
        </w:rPr>
        <w:t>1.입소 수가 내역 ( 2022년 1월 1일부터 적용, 단위 : 원/일 )</w:t>
      </w:r>
    </w:p>
    <w:p w:rsidR="00C16D36" w:rsidRPr="00C16D36" w:rsidRDefault="00C4681E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proofErr w:type="spellStart"/>
      <w:proofErr w:type="gramStart"/>
      <w:r>
        <w:rPr>
          <w:rFonts w:ascii="바탕" w:eastAsia="굴림" w:hAnsi="굴림" w:cs="굴림" w:hint="eastAsia"/>
          <w:color w:val="000000"/>
          <w:kern w:val="0"/>
          <w:szCs w:val="20"/>
        </w:rPr>
        <w:t>ll</w:t>
      </w:r>
      <w:proofErr w:type="spellEnd"/>
      <w:proofErr w:type="gramEnd"/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proofErr w:type="gramStart"/>
      <w:r w:rsidRPr="00C16D36">
        <w:rPr>
          <w:rFonts w:ascii="HY견고딕" w:eastAsia="HY견고딕" w:hAnsi="굴림" w:cs="굴림" w:hint="eastAsia"/>
          <w:color w:val="000000"/>
          <w:kern w:val="0"/>
          <w:sz w:val="30"/>
          <w:szCs w:val="30"/>
          <w:shd w:val="clear" w:color="auto" w:fill="FFFFFF"/>
        </w:rPr>
        <w:t>2.</w:t>
      </w:r>
      <w:proofErr w:type="spellStart"/>
      <w:r w:rsidRPr="00C16D36">
        <w:rPr>
          <w:rFonts w:ascii="HY견고딕" w:eastAsia="HY견고딕" w:hAnsi="굴림" w:cs="굴림" w:hint="eastAsia"/>
          <w:color w:val="000000"/>
          <w:kern w:val="0"/>
          <w:sz w:val="30"/>
          <w:szCs w:val="30"/>
          <w:shd w:val="clear" w:color="auto" w:fill="FFFFFF"/>
        </w:rPr>
        <w:t>비급여항목내역</w:t>
      </w:r>
      <w:proofErr w:type="spellEnd"/>
      <w:proofErr w:type="gramEnd"/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</w:t>
      </w:r>
      <w:r w:rsidR="004D218E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</w:t>
      </w:r>
      <w:proofErr w:type="spellStart"/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식재료비</w:t>
      </w:r>
      <w:proofErr w:type="spellEnd"/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: 3식 7,800원 </w:t>
      </w:r>
      <w:proofErr w:type="gramStart"/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( 2,600원</w:t>
      </w:r>
      <w:proofErr w:type="gramEnd"/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/식 )</w:t>
      </w: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</w:t>
      </w:r>
      <w:r w:rsidR="004D218E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16D36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간식비: 2식 2,200원 (1,100원/식) </w:t>
      </w:r>
    </w:p>
    <w:p w:rsidR="00C16D36" w:rsidRPr="004D218E" w:rsidRDefault="00C16D36" w:rsidP="001C1301">
      <w:pPr>
        <w:pStyle w:val="a4"/>
        <w:numPr>
          <w:ilvl w:val="0"/>
          <w:numId w:val="1"/>
        </w:numPr>
        <w:wordWrap/>
        <w:snapToGrid w:val="0"/>
        <w:spacing w:after="0" w:line="228" w:lineRule="auto"/>
        <w:ind w:leftChars="0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D218E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경관식은 7,800원/일 (</w:t>
      </w:r>
      <w:proofErr w:type="spellStart"/>
      <w:r w:rsidRPr="004D218E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뉴케어</w:t>
      </w:r>
      <w:proofErr w:type="spellEnd"/>
      <w:r w:rsidRPr="004D218E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용량은 상황에 따라 조정합니다.)</w:t>
      </w: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HY견고딕" w:eastAsia="HY견고딕" w:hAnsi="굴림" w:cs="굴림" w:hint="eastAsia"/>
          <w:color w:val="000000"/>
          <w:kern w:val="0"/>
          <w:sz w:val="26"/>
          <w:szCs w:val="26"/>
          <w:shd w:val="clear" w:color="auto" w:fill="FFFFFF"/>
        </w:rPr>
        <w:t>[1개월입소비용계산법]</w:t>
      </w: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HY견고딕" w:eastAsia="HY견고딕" w:hAnsi="굴림" w:cs="굴림" w:hint="eastAsia"/>
          <w:color w:val="000000"/>
          <w:kern w:val="0"/>
          <w:sz w:val="26"/>
          <w:szCs w:val="26"/>
          <w:shd w:val="clear" w:color="auto" w:fill="FFFFFF"/>
        </w:rPr>
        <w:t></w:t>
      </w:r>
      <w:r w:rsidR="004D218E">
        <w:rPr>
          <w:rFonts w:ascii="HY견고딕" w:eastAsia="HY견고딕" w:hAnsi="굴림" w:cs="굴림" w:hint="eastAsia"/>
          <w:color w:val="000000"/>
          <w:kern w:val="0"/>
          <w:sz w:val="26"/>
          <w:szCs w:val="26"/>
          <w:shd w:val="clear" w:color="auto" w:fill="FFFFFF"/>
        </w:rPr>
        <w:t xml:space="preserve"> </w:t>
      </w:r>
      <w:r w:rsidRPr="00C16D36">
        <w:rPr>
          <w:rFonts w:ascii="HY견고딕" w:eastAsia="HY견고딕" w:hAnsi="굴림" w:cs="굴림" w:hint="eastAsia"/>
          <w:color w:val="000000"/>
          <w:kern w:val="0"/>
          <w:sz w:val="26"/>
          <w:szCs w:val="26"/>
          <w:shd w:val="clear" w:color="auto" w:fill="FFFFFF"/>
        </w:rPr>
        <w:t>(예) 1등급 어르신께서 30일을 시설에 계실 경우</w:t>
      </w: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 xml:space="preserve">30일 x 1등급 1일 입소수가 x 요율 </w:t>
      </w:r>
      <w:proofErr w:type="gramStart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>( 20</w:t>
      </w:r>
      <w:proofErr w:type="gramEnd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>% ) = 본인부담금</w:t>
      </w: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 xml:space="preserve">본인부담금 + </w:t>
      </w:r>
      <w:proofErr w:type="spellStart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>비급여</w:t>
      </w:r>
      <w:proofErr w:type="spellEnd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 xml:space="preserve"> 항목 </w:t>
      </w:r>
      <w:proofErr w:type="gramStart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 xml:space="preserve">( </w:t>
      </w:r>
      <w:proofErr w:type="spellStart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>식재료비</w:t>
      </w:r>
      <w:proofErr w:type="spellEnd"/>
      <w:proofErr w:type="gramEnd"/>
      <w:r w:rsidRPr="00C16D36">
        <w:rPr>
          <w:rFonts w:ascii="한양중고딕" w:eastAsia="한양중고딕" w:hAnsi="굴림" w:cs="굴림" w:hint="eastAsia"/>
          <w:color w:val="000000"/>
          <w:kern w:val="0"/>
          <w:sz w:val="26"/>
          <w:szCs w:val="26"/>
          <w:shd w:val="clear" w:color="auto" w:fill="FFFFFF"/>
        </w:rPr>
        <w:t xml:space="preserve"> + 간식비 ) = 한달 시설 입소 비용</w:t>
      </w:r>
    </w:p>
    <w:p w:rsidR="00C16D36" w:rsidRPr="00C16D36" w:rsidRDefault="00C16D36" w:rsidP="001C1301">
      <w:pPr>
        <w:wordWrap/>
        <w:snapToGrid w:val="0"/>
        <w:spacing w:after="0" w:line="228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※ 국민기초생활 </w:t>
      </w:r>
      <w:proofErr w:type="spellStart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수급권자는</w:t>
      </w:r>
      <w:proofErr w:type="spellEnd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전 </w:t>
      </w:r>
      <w:proofErr w:type="spellStart"/>
      <w:proofErr w:type="gramStart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액무료</w:t>
      </w:r>
      <w:proofErr w:type="spellEnd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,</w:t>
      </w:r>
      <w:proofErr w:type="gramEnd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</w:t>
      </w:r>
      <w:proofErr w:type="spellStart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>감경대상자는</w:t>
      </w:r>
      <w:proofErr w:type="spellEnd"/>
      <w:r w:rsidRPr="00C16D36">
        <w:rPr>
          <w:rFonts w:ascii="돋움" w:eastAsia="돋움" w:hAnsi="돋움" w:cs="굴림" w:hint="eastAsia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본인부담금 8 % 또는 12 % 적용</w:t>
      </w:r>
    </w:p>
    <w:p w:rsidR="004D218E" w:rsidRDefault="004D218E" w:rsidP="001C1301">
      <w:pPr>
        <w:wordWrap/>
        <w:spacing w:line="216" w:lineRule="auto"/>
      </w:pPr>
    </w:p>
    <w:p w:rsidR="004D218E" w:rsidRPr="004D218E" w:rsidRDefault="004D218E" w:rsidP="001C1301">
      <w:pPr>
        <w:wordWrap/>
        <w:spacing w:line="216" w:lineRule="auto"/>
        <w:jc w:val="center"/>
        <w:rPr>
          <w:rFonts w:ascii="HY헤드라인M" w:eastAsia="HY헤드라인M" w:hAnsi="굴림" w:cs="굴림"/>
          <w:color w:val="008000"/>
          <w:kern w:val="0"/>
          <w:sz w:val="40"/>
          <w:szCs w:val="40"/>
          <w:u w:val="single" w:color="000000"/>
          <w:shd w:val="clear" w:color="auto" w:fill="FFFFFF"/>
        </w:rPr>
      </w:pPr>
      <w:r w:rsidRPr="004D218E">
        <w:rPr>
          <w:rFonts w:ascii="HY헤드라인M" w:eastAsia="HY헤드라인M" w:hAnsi="굴림" w:cs="굴림" w:hint="eastAsia"/>
          <w:color w:val="008000"/>
          <w:kern w:val="0"/>
          <w:sz w:val="40"/>
          <w:szCs w:val="40"/>
          <w:u w:val="single" w:color="000000"/>
          <w:shd w:val="clear" w:color="auto" w:fill="FFFFFF"/>
        </w:rPr>
        <w:t>입 소 비 용    (</w:t>
      </w:r>
      <w:proofErr w:type="gramStart"/>
      <w:r w:rsidRPr="004D218E">
        <w:rPr>
          <w:rFonts w:ascii="HY헤드라인M" w:eastAsia="HY헤드라인M" w:hAnsi="굴림" w:cs="굴림" w:hint="eastAsia"/>
          <w:color w:val="008000"/>
          <w:kern w:val="0"/>
          <w:sz w:val="40"/>
          <w:szCs w:val="40"/>
          <w:u w:val="single" w:color="000000"/>
          <w:shd w:val="clear" w:color="auto" w:fill="FFFFFF"/>
        </w:rPr>
        <w:t xml:space="preserve">단위 </w:t>
      </w:r>
      <w:r w:rsidRPr="004D218E">
        <w:rPr>
          <w:rFonts w:ascii="HY헤드라인M" w:eastAsia="HY헤드라인M" w:hAnsi="굴림" w:cs="굴림"/>
          <w:color w:val="008000"/>
          <w:kern w:val="0"/>
          <w:sz w:val="40"/>
          <w:szCs w:val="40"/>
          <w:u w:val="single" w:color="000000"/>
          <w:shd w:val="clear" w:color="auto" w:fill="FFFFFF"/>
        </w:rPr>
        <w:t>:</w:t>
      </w:r>
      <w:proofErr w:type="gramEnd"/>
      <w:r w:rsidRPr="004D218E">
        <w:rPr>
          <w:rFonts w:ascii="HY헤드라인M" w:eastAsia="HY헤드라인M" w:hAnsi="굴림" w:cs="굴림"/>
          <w:color w:val="008000"/>
          <w:kern w:val="0"/>
          <w:sz w:val="40"/>
          <w:szCs w:val="40"/>
          <w:u w:val="single" w:color="000000"/>
          <w:shd w:val="clear" w:color="auto" w:fill="FFFFFF"/>
        </w:rPr>
        <w:t xml:space="preserve"> </w:t>
      </w:r>
      <w:r w:rsidRPr="004D218E">
        <w:rPr>
          <w:rFonts w:ascii="HY헤드라인M" w:eastAsia="HY헤드라인M" w:hAnsi="굴림" w:cs="굴림" w:hint="eastAsia"/>
          <w:color w:val="008000"/>
          <w:kern w:val="0"/>
          <w:sz w:val="40"/>
          <w:szCs w:val="40"/>
          <w:u w:val="single" w:color="000000"/>
          <w:shd w:val="clear" w:color="auto" w:fill="FFFFFF"/>
        </w:rPr>
        <w:t>원)</w:t>
      </w:r>
    </w:p>
    <w:p w:rsidR="004D218E" w:rsidRPr="00C16D36" w:rsidRDefault="004D218E">
      <w:r w:rsidRPr="004D218E">
        <w:rPr>
          <w:rFonts w:hint="eastAsia"/>
          <w:noProof/>
        </w:rPr>
        <w:drawing>
          <wp:inline distT="0" distB="0" distL="0" distR="0" wp14:anchorId="3355F736" wp14:editId="03F99C80">
            <wp:extent cx="6645910" cy="376134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218E" w:rsidRPr="00C16D36" w:rsidSect="00C16D36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63DAD"/>
    <w:multiLevelType w:val="hybridMultilevel"/>
    <w:tmpl w:val="4392ADC4"/>
    <w:lvl w:ilvl="0" w:tplc="01D819AC">
      <w:start w:val="2"/>
      <w:numFmt w:val="bullet"/>
      <w:lvlText w:val="※"/>
      <w:lvlJc w:val="left"/>
      <w:pPr>
        <w:ind w:left="760" w:hanging="360"/>
      </w:pPr>
      <w:rPr>
        <w:rFonts w:ascii="돋움" w:eastAsia="돋움" w:hAnsi="돋움" w:cs="굴림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D36"/>
    <w:rsid w:val="000017D6"/>
    <w:rsid w:val="00064D39"/>
    <w:rsid w:val="00096A3C"/>
    <w:rsid w:val="001C1301"/>
    <w:rsid w:val="00227C87"/>
    <w:rsid w:val="004D218E"/>
    <w:rsid w:val="00C16D36"/>
    <w:rsid w:val="00C4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89A37C-AD37-4A07-90FF-6D5C88B6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16D36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4D218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Microsoft 계정</cp:lastModifiedBy>
  <cp:revision>2</cp:revision>
  <dcterms:created xsi:type="dcterms:W3CDTF">2021-12-09T08:24:00Z</dcterms:created>
  <dcterms:modified xsi:type="dcterms:W3CDTF">2021-12-22T03:53:00Z</dcterms:modified>
</cp:coreProperties>
</file>