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9173A" w14:textId="77777777" w:rsidR="00660D6C" w:rsidRDefault="00DD54E9" w:rsidP="00DD54E9">
      <w:pPr>
        <w:pStyle w:val="a3"/>
      </w:pPr>
      <w:r>
        <w:rPr>
          <w:rFonts w:hint="eastAsia"/>
        </w:rPr>
        <w:t>가정방문 복지용구 운영규정</w:t>
      </w:r>
    </w:p>
    <w:p w14:paraId="08BD047C" w14:textId="77777777" w:rsidR="00DD54E9" w:rsidRDefault="00DD54E9" w:rsidP="00DD54E9"/>
    <w:p w14:paraId="5661B88D" w14:textId="77777777" w:rsidR="00DD54E9" w:rsidRPr="00DD54E9" w:rsidRDefault="00DD54E9" w:rsidP="00DD54E9">
      <w:pPr>
        <w:pStyle w:val="a4"/>
        <w:numPr>
          <w:ilvl w:val="0"/>
          <w:numId w:val="1"/>
        </w:numPr>
        <w:ind w:leftChars="0"/>
        <w:rPr>
          <w:sz w:val="28"/>
          <w:szCs w:val="28"/>
        </w:rPr>
      </w:pPr>
      <w:r w:rsidRPr="00DD54E9">
        <w:rPr>
          <w:rFonts w:hint="eastAsia"/>
          <w:sz w:val="28"/>
          <w:szCs w:val="28"/>
        </w:rPr>
        <w:t>이용계약에 관한 사항</w:t>
      </w:r>
    </w:p>
    <w:p w14:paraId="7DF1D934" w14:textId="77777777" w:rsidR="00DD54E9" w:rsidRPr="00DD54E9" w:rsidRDefault="00DD54E9" w:rsidP="00DD54E9">
      <w:pPr>
        <w:pStyle w:val="a4"/>
        <w:numPr>
          <w:ilvl w:val="0"/>
          <w:numId w:val="2"/>
        </w:numPr>
        <w:ind w:leftChars="0"/>
        <w:rPr>
          <w:sz w:val="24"/>
          <w:szCs w:val="24"/>
        </w:rPr>
      </w:pPr>
      <w:r w:rsidRPr="00DD54E9">
        <w:rPr>
          <w:rFonts w:hint="eastAsia"/>
          <w:sz w:val="24"/>
          <w:szCs w:val="24"/>
        </w:rPr>
        <w:t>계약관련 사항</w:t>
      </w:r>
    </w:p>
    <w:p w14:paraId="422693E1" w14:textId="77777777" w:rsidR="00DD54E9" w:rsidRPr="00835760" w:rsidRDefault="00DD54E9" w:rsidP="00DD54E9">
      <w:pPr>
        <w:pStyle w:val="a4"/>
        <w:numPr>
          <w:ilvl w:val="0"/>
          <w:numId w:val="4"/>
        </w:numPr>
        <w:ind w:leftChars="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>계약은 이용자와 체결하는 것을 원칙으로 하나 이용자의 의사표시가 불가능할 때에는</w:t>
      </w:r>
    </w:p>
    <w:p w14:paraId="5D03FF78" w14:textId="77777777" w:rsidR="00DD54E9" w:rsidRPr="00835760" w:rsidRDefault="00DD54E9" w:rsidP="00DD54E9">
      <w:pPr>
        <w:spacing w:line="240" w:lineRule="auto"/>
        <w:ind w:left="40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>가족,</w:t>
      </w:r>
      <w:r w:rsidRPr="00835760">
        <w:rPr>
          <w:sz w:val="16"/>
          <w:szCs w:val="16"/>
        </w:rPr>
        <w:t xml:space="preserve"> </w:t>
      </w:r>
      <w:r w:rsidRPr="00835760">
        <w:rPr>
          <w:rFonts w:hint="eastAsia"/>
          <w:sz w:val="16"/>
          <w:szCs w:val="16"/>
        </w:rPr>
        <w:t>친척을 포함한 법적대리인 및 지인도 계약 가능하다.</w:t>
      </w:r>
    </w:p>
    <w:p w14:paraId="7D6C8B89" w14:textId="77777777" w:rsidR="00DD54E9" w:rsidRPr="00835760" w:rsidRDefault="00DD54E9" w:rsidP="00DD54E9">
      <w:pPr>
        <w:pStyle w:val="a4"/>
        <w:numPr>
          <w:ilvl w:val="0"/>
          <w:numId w:val="4"/>
        </w:numPr>
        <w:spacing w:line="240" w:lineRule="auto"/>
        <w:ind w:leftChars="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 xml:space="preserve">서비스이용계약 체결 후 쌍방이 작성 날인 후 각각 </w:t>
      </w:r>
      <w:r w:rsidRPr="00835760">
        <w:rPr>
          <w:sz w:val="16"/>
          <w:szCs w:val="16"/>
        </w:rPr>
        <w:t>1</w:t>
      </w:r>
      <w:r w:rsidRPr="00835760">
        <w:rPr>
          <w:rFonts w:hint="eastAsia"/>
          <w:sz w:val="16"/>
          <w:szCs w:val="16"/>
        </w:rPr>
        <w:t>부씩 보관하기로 한다.</w:t>
      </w:r>
    </w:p>
    <w:p w14:paraId="48320B05" w14:textId="77777777" w:rsidR="00DD54E9" w:rsidRPr="00835760" w:rsidRDefault="00DD54E9" w:rsidP="00DD54E9">
      <w:pPr>
        <w:pStyle w:val="a4"/>
        <w:numPr>
          <w:ilvl w:val="0"/>
          <w:numId w:val="4"/>
        </w:numPr>
        <w:spacing w:line="240" w:lineRule="auto"/>
        <w:ind w:leftChars="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>계약은 서면으로 체결하되 경우에 따라서는 전산을 통한 전자서명으로도 계약이 가능하다.</w:t>
      </w:r>
    </w:p>
    <w:p w14:paraId="42DD8938" w14:textId="77777777" w:rsidR="00DD54E9" w:rsidRPr="00835760" w:rsidRDefault="00DD54E9" w:rsidP="00DD54E9">
      <w:pPr>
        <w:pStyle w:val="a4"/>
        <w:numPr>
          <w:ilvl w:val="0"/>
          <w:numId w:val="4"/>
        </w:numPr>
        <w:spacing w:line="240" w:lineRule="auto"/>
        <w:ind w:leftChars="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 xml:space="preserve">계약서 작성은 기관에서 </w:t>
      </w:r>
      <w:proofErr w:type="spellStart"/>
      <w:r w:rsidRPr="00835760">
        <w:rPr>
          <w:rFonts w:hint="eastAsia"/>
          <w:sz w:val="16"/>
          <w:szCs w:val="16"/>
        </w:rPr>
        <w:t>수급자</w:t>
      </w:r>
      <w:proofErr w:type="spellEnd"/>
      <w:r w:rsidRPr="00835760">
        <w:rPr>
          <w:rFonts w:hint="eastAsia"/>
          <w:sz w:val="16"/>
          <w:szCs w:val="16"/>
        </w:rPr>
        <w:t xml:space="preserve"> 집에 방문하여 작성하거나 보호자나 대리인이 본 기관 사무실에 내방하여 체결한다.</w:t>
      </w:r>
    </w:p>
    <w:p w14:paraId="47E61158" w14:textId="77777777" w:rsidR="00DD54E9" w:rsidRPr="00835760" w:rsidRDefault="00DD54E9" w:rsidP="00DD54E9">
      <w:pPr>
        <w:pStyle w:val="a4"/>
        <w:numPr>
          <w:ilvl w:val="0"/>
          <w:numId w:val="4"/>
        </w:numPr>
        <w:spacing w:line="240" w:lineRule="auto"/>
        <w:ind w:leftChars="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>구입과 임대 방식에 의거하여 방문 상담,</w:t>
      </w:r>
      <w:r w:rsidRPr="00835760">
        <w:rPr>
          <w:sz w:val="16"/>
          <w:szCs w:val="16"/>
        </w:rPr>
        <w:t xml:space="preserve"> </w:t>
      </w:r>
      <w:r w:rsidRPr="00835760">
        <w:rPr>
          <w:rFonts w:hint="eastAsia"/>
          <w:sz w:val="16"/>
          <w:szCs w:val="16"/>
        </w:rPr>
        <w:t xml:space="preserve">욕구 조사 후 복지용구 공급계약서를 작성 후 원본은 본 기관이 보관하고 부본을 </w:t>
      </w:r>
      <w:proofErr w:type="spellStart"/>
      <w:r w:rsidRPr="00835760">
        <w:rPr>
          <w:rFonts w:hint="eastAsia"/>
          <w:sz w:val="16"/>
          <w:szCs w:val="16"/>
        </w:rPr>
        <w:t>수급자</w:t>
      </w:r>
      <w:proofErr w:type="spellEnd"/>
      <w:r w:rsidRPr="00835760">
        <w:rPr>
          <w:sz w:val="16"/>
          <w:szCs w:val="16"/>
        </w:rPr>
        <w:t>(</w:t>
      </w:r>
      <w:r w:rsidRPr="00835760">
        <w:rPr>
          <w:rFonts w:hint="eastAsia"/>
          <w:sz w:val="16"/>
          <w:szCs w:val="16"/>
        </w:rPr>
        <w:t>보호자)에게 제공한다.</w:t>
      </w:r>
    </w:p>
    <w:p w14:paraId="60343B4D" w14:textId="77777777" w:rsidR="00DD54E9" w:rsidRPr="00835760" w:rsidRDefault="00DD54E9" w:rsidP="00DD54E9">
      <w:pPr>
        <w:pStyle w:val="a4"/>
        <w:numPr>
          <w:ilvl w:val="0"/>
          <w:numId w:val="4"/>
        </w:numPr>
        <w:spacing w:line="240" w:lineRule="auto"/>
        <w:ind w:leftChars="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>수급자는 복지용품을 구입,</w:t>
      </w:r>
      <w:r w:rsidRPr="00835760">
        <w:rPr>
          <w:sz w:val="16"/>
          <w:szCs w:val="16"/>
        </w:rPr>
        <w:t xml:space="preserve"> </w:t>
      </w:r>
      <w:r w:rsidRPr="00835760">
        <w:rPr>
          <w:rFonts w:hint="eastAsia"/>
          <w:sz w:val="16"/>
          <w:szCs w:val="16"/>
        </w:rPr>
        <w:t xml:space="preserve">대여 시 본 기관에 </w:t>
      </w:r>
      <w:r w:rsidRPr="00835760">
        <w:rPr>
          <w:sz w:val="16"/>
          <w:szCs w:val="16"/>
        </w:rPr>
        <w:t>‘</w:t>
      </w:r>
      <w:r w:rsidRPr="00835760">
        <w:rPr>
          <w:rFonts w:hint="eastAsia"/>
          <w:sz w:val="16"/>
          <w:szCs w:val="16"/>
        </w:rPr>
        <w:t>장기요양인정서</w:t>
      </w:r>
      <w:r w:rsidRPr="00835760">
        <w:rPr>
          <w:sz w:val="16"/>
          <w:szCs w:val="16"/>
        </w:rPr>
        <w:t xml:space="preserve">’ </w:t>
      </w:r>
      <w:r w:rsidRPr="00835760">
        <w:rPr>
          <w:rFonts w:hint="eastAsia"/>
          <w:sz w:val="16"/>
          <w:szCs w:val="16"/>
        </w:rPr>
        <w:t>가본1부,</w:t>
      </w:r>
      <w:r w:rsidRPr="00835760">
        <w:rPr>
          <w:sz w:val="16"/>
          <w:szCs w:val="16"/>
        </w:rPr>
        <w:t xml:space="preserve"> ‘</w:t>
      </w:r>
      <w:r w:rsidRPr="00835760">
        <w:rPr>
          <w:rFonts w:hint="eastAsia"/>
          <w:sz w:val="16"/>
          <w:szCs w:val="16"/>
        </w:rPr>
        <w:t>복지용구 급여확인서</w:t>
      </w:r>
      <w:r w:rsidRPr="00835760">
        <w:rPr>
          <w:sz w:val="16"/>
          <w:szCs w:val="16"/>
        </w:rPr>
        <w:t xml:space="preserve">’ </w:t>
      </w:r>
      <w:r w:rsidRPr="00835760">
        <w:rPr>
          <w:rFonts w:hint="eastAsia"/>
          <w:sz w:val="16"/>
          <w:szCs w:val="16"/>
        </w:rPr>
        <w:t>사본1부를 본 기관에 제출하여야 한다.</w:t>
      </w:r>
    </w:p>
    <w:p w14:paraId="4ED3ED1C" w14:textId="77777777" w:rsidR="00835760" w:rsidRPr="00835760" w:rsidRDefault="00835760" w:rsidP="00835760">
      <w:pPr>
        <w:spacing w:line="240" w:lineRule="auto"/>
        <w:ind w:left="400"/>
        <w:rPr>
          <w:sz w:val="18"/>
          <w:szCs w:val="20"/>
        </w:rPr>
      </w:pPr>
    </w:p>
    <w:p w14:paraId="333C39D8" w14:textId="77777777" w:rsidR="00DD54E9" w:rsidRPr="00DD54E9" w:rsidRDefault="00DD54E9" w:rsidP="00DD54E9">
      <w:pPr>
        <w:pStyle w:val="a4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 w:rsidRPr="00DD54E9">
        <w:rPr>
          <w:rFonts w:hint="eastAsia"/>
          <w:sz w:val="24"/>
          <w:szCs w:val="24"/>
        </w:rPr>
        <w:t>계약기간</w:t>
      </w:r>
    </w:p>
    <w:p w14:paraId="2883D1D0" w14:textId="77777777" w:rsidR="00DD54E9" w:rsidRPr="00835760" w:rsidRDefault="00DD54E9" w:rsidP="00DD54E9">
      <w:pPr>
        <w:spacing w:line="240" w:lineRule="auto"/>
        <w:ind w:left="400"/>
        <w:rPr>
          <w:sz w:val="16"/>
          <w:szCs w:val="16"/>
        </w:rPr>
      </w:pPr>
      <w:r w:rsidRPr="00835760">
        <w:rPr>
          <w:rFonts w:hint="eastAsia"/>
          <w:sz w:val="16"/>
          <w:szCs w:val="16"/>
        </w:rPr>
        <w:t xml:space="preserve">수급자의 필요에 의거하여 </w:t>
      </w:r>
      <w:r w:rsidRPr="00835760">
        <w:rPr>
          <w:sz w:val="16"/>
          <w:szCs w:val="16"/>
        </w:rPr>
        <w:t>‘</w:t>
      </w:r>
      <w:r w:rsidRPr="00835760">
        <w:rPr>
          <w:rFonts w:hint="eastAsia"/>
          <w:sz w:val="16"/>
          <w:szCs w:val="16"/>
        </w:rPr>
        <w:t>복지용구 공급 계약서</w:t>
      </w:r>
      <w:r w:rsidRPr="00835760">
        <w:rPr>
          <w:sz w:val="16"/>
          <w:szCs w:val="16"/>
        </w:rPr>
        <w:t>’</w:t>
      </w:r>
      <w:proofErr w:type="spellStart"/>
      <w:r w:rsidRPr="00835760">
        <w:rPr>
          <w:rFonts w:hint="eastAsia"/>
          <w:sz w:val="16"/>
          <w:szCs w:val="16"/>
        </w:rPr>
        <w:t>를</w:t>
      </w:r>
      <w:proofErr w:type="spellEnd"/>
      <w:r w:rsidRPr="00835760">
        <w:rPr>
          <w:rFonts w:hint="eastAsia"/>
          <w:sz w:val="16"/>
          <w:szCs w:val="16"/>
        </w:rPr>
        <w:t xml:space="preserve"> 서면으로 작성하고 대여제품은 적응기간</w:t>
      </w:r>
      <w:r w:rsidR="00835760">
        <w:rPr>
          <w:rFonts w:hint="eastAsia"/>
          <w:sz w:val="16"/>
          <w:szCs w:val="16"/>
        </w:rPr>
        <w:t xml:space="preserve"> </w:t>
      </w:r>
      <w:r w:rsidRPr="00835760">
        <w:rPr>
          <w:rFonts w:hint="eastAsia"/>
          <w:sz w:val="16"/>
          <w:szCs w:val="16"/>
        </w:rPr>
        <w:t>만료일내에서 합의하여 정한다.</w:t>
      </w:r>
    </w:p>
    <w:p w14:paraId="6414D0D5" w14:textId="77777777" w:rsidR="00835760" w:rsidRDefault="00835760" w:rsidP="00DD54E9">
      <w:pPr>
        <w:spacing w:line="240" w:lineRule="auto"/>
        <w:ind w:left="400"/>
      </w:pPr>
    </w:p>
    <w:p w14:paraId="0D9C6508" w14:textId="77777777" w:rsidR="00DD54E9" w:rsidRPr="00DD54E9" w:rsidRDefault="00DD54E9" w:rsidP="00DD54E9">
      <w:pPr>
        <w:pStyle w:val="a4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 w:rsidRPr="00DD54E9">
        <w:rPr>
          <w:rFonts w:hint="eastAsia"/>
          <w:sz w:val="24"/>
          <w:szCs w:val="24"/>
        </w:rPr>
        <w:t>계약목적</w:t>
      </w:r>
    </w:p>
    <w:p w14:paraId="43DC9BBA" w14:textId="77777777" w:rsidR="00DD54E9" w:rsidRPr="00835760" w:rsidRDefault="00DD54E9" w:rsidP="00DD54E9">
      <w:pPr>
        <w:pStyle w:val="a4"/>
        <w:numPr>
          <w:ilvl w:val="0"/>
          <w:numId w:val="5"/>
        </w:numPr>
        <w:spacing w:line="240" w:lineRule="auto"/>
        <w:ind w:leftChars="0"/>
        <w:rPr>
          <w:sz w:val="16"/>
          <w:szCs w:val="18"/>
        </w:rPr>
      </w:pPr>
      <w:r w:rsidRPr="00835760">
        <w:rPr>
          <w:rFonts w:hint="eastAsia"/>
          <w:sz w:val="16"/>
          <w:szCs w:val="18"/>
        </w:rPr>
        <w:t xml:space="preserve">장기요양기관의 재가서비스 제공 시 이견 상황이 있을 때에 기본 자료가 됨 </w:t>
      </w:r>
    </w:p>
    <w:p w14:paraId="014F14C7" w14:textId="77777777" w:rsidR="00DD54E9" w:rsidRPr="00835760" w:rsidRDefault="00DD54E9" w:rsidP="00DD54E9">
      <w:pPr>
        <w:pStyle w:val="a4"/>
        <w:numPr>
          <w:ilvl w:val="0"/>
          <w:numId w:val="5"/>
        </w:numPr>
        <w:spacing w:line="240" w:lineRule="auto"/>
        <w:ind w:leftChars="0"/>
        <w:rPr>
          <w:sz w:val="16"/>
          <w:szCs w:val="18"/>
        </w:rPr>
      </w:pPr>
      <w:r w:rsidRPr="00835760">
        <w:rPr>
          <w:rFonts w:hint="eastAsia"/>
          <w:sz w:val="16"/>
          <w:szCs w:val="18"/>
        </w:rPr>
        <w:t>급여에 대한 지침을 명확히 하기 위해</w:t>
      </w:r>
    </w:p>
    <w:p w14:paraId="51DCC07A" w14:textId="77777777" w:rsidR="00DD54E9" w:rsidRPr="00835760" w:rsidRDefault="00DD54E9" w:rsidP="00DD54E9">
      <w:pPr>
        <w:pStyle w:val="a4"/>
        <w:numPr>
          <w:ilvl w:val="0"/>
          <w:numId w:val="5"/>
        </w:numPr>
        <w:spacing w:line="240" w:lineRule="auto"/>
        <w:ind w:leftChars="0"/>
        <w:rPr>
          <w:sz w:val="16"/>
          <w:szCs w:val="18"/>
        </w:rPr>
      </w:pPr>
      <w:r w:rsidRPr="00835760">
        <w:rPr>
          <w:rFonts w:hint="eastAsia"/>
          <w:sz w:val="16"/>
          <w:szCs w:val="18"/>
        </w:rPr>
        <w:t>과실로 인한 문제 발생 시 책임 소재를 명확히 하기 위해</w:t>
      </w:r>
    </w:p>
    <w:p w14:paraId="1CD0EC47" w14:textId="77777777" w:rsidR="00DD54E9" w:rsidRDefault="00DD54E9" w:rsidP="00DD54E9">
      <w:pPr>
        <w:spacing w:line="240" w:lineRule="auto"/>
      </w:pPr>
    </w:p>
    <w:p w14:paraId="16052A93" w14:textId="77777777" w:rsidR="00DD54E9" w:rsidRPr="00835760" w:rsidRDefault="00DD54E9" w:rsidP="00DD54E9">
      <w:pPr>
        <w:pStyle w:val="a4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 w:rsidRPr="00835760">
        <w:rPr>
          <w:rFonts w:hint="eastAsia"/>
          <w:sz w:val="24"/>
          <w:szCs w:val="24"/>
        </w:rPr>
        <w:t>월 이용료</w:t>
      </w:r>
    </w:p>
    <w:p w14:paraId="5F3F0784" w14:textId="77777777" w:rsidR="00DD54E9" w:rsidRPr="00835760" w:rsidRDefault="00DD54E9" w:rsidP="00DD54E9">
      <w:pPr>
        <w:pStyle w:val="a4"/>
        <w:numPr>
          <w:ilvl w:val="0"/>
          <w:numId w:val="6"/>
        </w:numPr>
        <w:spacing w:line="240" w:lineRule="auto"/>
        <w:ind w:leftChars="0"/>
        <w:rPr>
          <w:sz w:val="18"/>
          <w:szCs w:val="20"/>
        </w:rPr>
      </w:pPr>
      <w:r w:rsidRPr="00835760">
        <w:rPr>
          <w:rFonts w:hint="eastAsia"/>
          <w:sz w:val="18"/>
          <w:szCs w:val="20"/>
        </w:rPr>
        <w:t>임대제품의 경우 대여가격의 본인부담률을 곱한 금액을 이용료로 하여 매월 기관의 계좌이체,</w:t>
      </w:r>
      <w:r w:rsidRPr="00835760">
        <w:rPr>
          <w:sz w:val="18"/>
          <w:szCs w:val="20"/>
        </w:rPr>
        <w:t xml:space="preserve"> </w:t>
      </w:r>
      <w:r w:rsidRPr="00835760">
        <w:rPr>
          <w:rFonts w:hint="eastAsia"/>
          <w:sz w:val="18"/>
          <w:szCs w:val="20"/>
        </w:rPr>
        <w:t xml:space="preserve">계약만료일까지 </w:t>
      </w:r>
      <w:proofErr w:type="spellStart"/>
      <w:r w:rsidRPr="00835760">
        <w:rPr>
          <w:rFonts w:hint="eastAsia"/>
          <w:sz w:val="18"/>
          <w:szCs w:val="20"/>
        </w:rPr>
        <w:t>일시납</w:t>
      </w:r>
      <w:proofErr w:type="spellEnd"/>
      <w:r w:rsidRPr="00835760">
        <w:rPr>
          <w:rFonts w:hint="eastAsia"/>
          <w:sz w:val="18"/>
          <w:szCs w:val="20"/>
        </w:rPr>
        <w:t>,</w:t>
      </w:r>
      <w:r w:rsidRPr="00835760">
        <w:rPr>
          <w:sz w:val="18"/>
          <w:szCs w:val="20"/>
        </w:rPr>
        <w:t xml:space="preserve"> </w:t>
      </w:r>
      <w:r w:rsidRPr="00835760">
        <w:rPr>
          <w:rFonts w:hint="eastAsia"/>
          <w:sz w:val="18"/>
          <w:szCs w:val="20"/>
        </w:rPr>
        <w:t>현금 지급,</w:t>
      </w:r>
      <w:r w:rsidRPr="00835760">
        <w:rPr>
          <w:sz w:val="18"/>
          <w:szCs w:val="20"/>
        </w:rPr>
        <w:t xml:space="preserve"> </w:t>
      </w:r>
      <w:r w:rsidRPr="00835760">
        <w:rPr>
          <w:rFonts w:hint="eastAsia"/>
          <w:sz w:val="18"/>
          <w:szCs w:val="20"/>
        </w:rPr>
        <w:t>카드결제 등으로 가능하다.</w:t>
      </w:r>
    </w:p>
    <w:p w14:paraId="1010430D" w14:textId="77777777" w:rsidR="00DD54E9" w:rsidRDefault="00DD54E9" w:rsidP="00DD54E9">
      <w:pPr>
        <w:pStyle w:val="a4"/>
        <w:numPr>
          <w:ilvl w:val="0"/>
          <w:numId w:val="6"/>
        </w:numPr>
        <w:spacing w:line="240" w:lineRule="auto"/>
        <w:ind w:leftChars="0"/>
        <w:rPr>
          <w:sz w:val="18"/>
          <w:szCs w:val="20"/>
        </w:rPr>
      </w:pPr>
      <w:r w:rsidRPr="00835760">
        <w:rPr>
          <w:rFonts w:hint="eastAsia"/>
          <w:sz w:val="18"/>
          <w:szCs w:val="20"/>
        </w:rPr>
        <w:t xml:space="preserve">그 밖의 연간 한도액을 초과하는 비용은 전액 </w:t>
      </w:r>
      <w:proofErr w:type="spellStart"/>
      <w:r w:rsidRPr="00835760">
        <w:rPr>
          <w:rFonts w:hint="eastAsia"/>
          <w:sz w:val="18"/>
          <w:szCs w:val="20"/>
        </w:rPr>
        <w:t>수급자</w:t>
      </w:r>
      <w:proofErr w:type="spellEnd"/>
      <w:r w:rsidRPr="00835760">
        <w:rPr>
          <w:rFonts w:hint="eastAsia"/>
          <w:sz w:val="18"/>
          <w:szCs w:val="20"/>
        </w:rPr>
        <w:t xml:space="preserve"> 본인이 부담한다.</w:t>
      </w:r>
    </w:p>
    <w:p w14:paraId="5AE8F302" w14:textId="77777777" w:rsidR="00835760" w:rsidRDefault="00835760" w:rsidP="00835760">
      <w:pPr>
        <w:spacing w:line="240" w:lineRule="auto"/>
        <w:rPr>
          <w:sz w:val="18"/>
          <w:szCs w:val="20"/>
        </w:rPr>
      </w:pPr>
    </w:p>
    <w:p w14:paraId="35BF70CA" w14:textId="77777777" w:rsidR="00835760" w:rsidRPr="00D010EA" w:rsidRDefault="00835760" w:rsidP="00835760">
      <w:pPr>
        <w:pStyle w:val="a4"/>
        <w:numPr>
          <w:ilvl w:val="0"/>
          <w:numId w:val="2"/>
        </w:numPr>
        <w:spacing w:line="240" w:lineRule="auto"/>
        <w:ind w:leftChars="0"/>
        <w:rPr>
          <w:sz w:val="24"/>
          <w:szCs w:val="28"/>
        </w:rPr>
      </w:pPr>
      <w:r w:rsidRPr="00D010EA">
        <w:rPr>
          <w:rFonts w:hint="eastAsia"/>
          <w:sz w:val="24"/>
          <w:szCs w:val="28"/>
        </w:rPr>
        <w:lastRenderedPageBreak/>
        <w:t>신원인수인의 권리</w:t>
      </w:r>
    </w:p>
    <w:p w14:paraId="0C56BFCA" w14:textId="77777777" w:rsidR="00835760" w:rsidRPr="00D010EA" w:rsidRDefault="00835760" w:rsidP="00835760">
      <w:pPr>
        <w:pStyle w:val="a4"/>
        <w:numPr>
          <w:ilvl w:val="0"/>
          <w:numId w:val="7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기관의 서비스 실시에 적극적으로 협력한다.</w:t>
      </w:r>
    </w:p>
    <w:p w14:paraId="77086A04" w14:textId="77777777" w:rsidR="00835760" w:rsidRPr="00D010EA" w:rsidRDefault="00835760" w:rsidP="00835760">
      <w:pPr>
        <w:pStyle w:val="a4"/>
        <w:numPr>
          <w:ilvl w:val="0"/>
          <w:numId w:val="7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이용자 계약서에 기재된 사항의 변경 시에는 반드시 기관에 통보한다.</w:t>
      </w:r>
    </w:p>
    <w:p w14:paraId="18D82027" w14:textId="77777777" w:rsidR="00835760" w:rsidRPr="00D010EA" w:rsidRDefault="00835760" w:rsidP="00835760">
      <w:pPr>
        <w:pStyle w:val="a4"/>
        <w:numPr>
          <w:ilvl w:val="0"/>
          <w:numId w:val="7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제품 사용 시 고의적으로 파손을 하여 기관에 책임을 묻지 않는다.</w:t>
      </w:r>
    </w:p>
    <w:p w14:paraId="36564605" w14:textId="77777777" w:rsidR="00835760" w:rsidRPr="00D010EA" w:rsidRDefault="00835760" w:rsidP="00835760">
      <w:pPr>
        <w:pStyle w:val="a4"/>
        <w:numPr>
          <w:ilvl w:val="0"/>
          <w:numId w:val="7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제품의 분실,</w:t>
      </w:r>
      <w:r w:rsidRPr="00D010EA">
        <w:rPr>
          <w:sz w:val="16"/>
          <w:szCs w:val="18"/>
        </w:rPr>
        <w:t xml:space="preserve"> </w:t>
      </w:r>
      <w:r w:rsidRPr="00D010EA">
        <w:rPr>
          <w:rFonts w:hint="eastAsia"/>
          <w:sz w:val="16"/>
          <w:szCs w:val="18"/>
        </w:rPr>
        <w:t>파손을 미연에 예방하며,</w:t>
      </w:r>
      <w:r w:rsidRPr="00D010EA">
        <w:rPr>
          <w:sz w:val="16"/>
          <w:szCs w:val="18"/>
        </w:rPr>
        <w:t xml:space="preserve"> </w:t>
      </w:r>
      <w:r w:rsidRPr="00D010EA">
        <w:rPr>
          <w:rFonts w:hint="eastAsia"/>
          <w:sz w:val="16"/>
          <w:szCs w:val="18"/>
        </w:rPr>
        <w:t>고장,</w:t>
      </w:r>
      <w:r w:rsidRPr="00D010EA">
        <w:rPr>
          <w:sz w:val="16"/>
          <w:szCs w:val="18"/>
        </w:rPr>
        <w:t xml:space="preserve"> </w:t>
      </w:r>
      <w:r w:rsidRPr="00D010EA">
        <w:rPr>
          <w:rFonts w:hint="eastAsia"/>
          <w:sz w:val="16"/>
          <w:szCs w:val="18"/>
        </w:rPr>
        <w:t>파손 된 부분은 기관에서 A</w:t>
      </w:r>
      <w:r w:rsidRPr="00D010EA">
        <w:rPr>
          <w:sz w:val="16"/>
          <w:szCs w:val="18"/>
        </w:rPr>
        <w:t>/S</w:t>
      </w:r>
      <w:r w:rsidRPr="00D010EA">
        <w:rPr>
          <w:rFonts w:hint="eastAsia"/>
          <w:sz w:val="16"/>
          <w:szCs w:val="18"/>
        </w:rPr>
        <w:t>를 해 주고 분실된 제품은 책임지지 않는다.</w:t>
      </w:r>
    </w:p>
    <w:p w14:paraId="26C8FD18" w14:textId="77777777" w:rsidR="00835760" w:rsidRPr="00835760" w:rsidRDefault="00835760" w:rsidP="00835760">
      <w:pPr>
        <w:spacing w:line="240" w:lineRule="auto"/>
        <w:ind w:left="400"/>
        <w:rPr>
          <w:sz w:val="18"/>
          <w:szCs w:val="20"/>
        </w:rPr>
      </w:pPr>
    </w:p>
    <w:p w14:paraId="07A23BF1" w14:textId="77777777" w:rsidR="00835760" w:rsidRPr="00D010EA" w:rsidRDefault="00835760" w:rsidP="00835760">
      <w:pPr>
        <w:pStyle w:val="a4"/>
        <w:numPr>
          <w:ilvl w:val="0"/>
          <w:numId w:val="2"/>
        </w:numPr>
        <w:spacing w:line="240" w:lineRule="auto"/>
        <w:ind w:leftChars="0"/>
        <w:rPr>
          <w:sz w:val="24"/>
          <w:szCs w:val="28"/>
        </w:rPr>
      </w:pPr>
      <w:r w:rsidRPr="00D010EA">
        <w:rPr>
          <w:rFonts w:hint="eastAsia"/>
          <w:sz w:val="24"/>
          <w:szCs w:val="28"/>
        </w:rPr>
        <w:t>계약의 해지</w:t>
      </w:r>
    </w:p>
    <w:p w14:paraId="75E24532" w14:textId="77777777" w:rsidR="00835760" w:rsidRPr="00D010EA" w:rsidRDefault="00835760" w:rsidP="00835760">
      <w:pPr>
        <w:pStyle w:val="a4"/>
        <w:numPr>
          <w:ilvl w:val="0"/>
          <w:numId w:val="8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기관 운영에 피해를 주거나 민</w:t>
      </w:r>
      <w:proofErr w:type="gramStart"/>
      <w:r w:rsidRPr="00D010EA">
        <w:rPr>
          <w:rFonts w:hint="eastAsia"/>
          <w:sz w:val="16"/>
          <w:szCs w:val="18"/>
        </w:rPr>
        <w:t>,형사상의</w:t>
      </w:r>
      <w:proofErr w:type="gramEnd"/>
      <w:r w:rsidRPr="00D010EA">
        <w:rPr>
          <w:rFonts w:hint="eastAsia"/>
          <w:sz w:val="16"/>
          <w:szCs w:val="18"/>
        </w:rPr>
        <w:t xml:space="preserve"> 문제를 야기할 시는 계약기간 중 이라도 계약을 취소 할 수 있다.</w:t>
      </w:r>
    </w:p>
    <w:p w14:paraId="0485754C" w14:textId="77777777" w:rsidR="00835760" w:rsidRPr="00D010EA" w:rsidRDefault="00835760" w:rsidP="00835760">
      <w:pPr>
        <w:pStyle w:val="a4"/>
        <w:numPr>
          <w:ilvl w:val="0"/>
          <w:numId w:val="8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기관은 이용자가 기관의 운영에 피해를 입혔다고 판단할 경우 운영위의 심의를 거쳐 계약을 중단하거나 취소 할 수 있다.</w:t>
      </w:r>
    </w:p>
    <w:p w14:paraId="0EF187E7" w14:textId="77777777" w:rsidR="00835760" w:rsidRPr="00D010EA" w:rsidRDefault="00835760" w:rsidP="00835760">
      <w:pPr>
        <w:pStyle w:val="a4"/>
        <w:numPr>
          <w:ilvl w:val="0"/>
          <w:numId w:val="8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이용자가 기관의 직원에게 정신적,</w:t>
      </w:r>
      <w:r w:rsidRPr="00D010EA">
        <w:rPr>
          <w:sz w:val="16"/>
          <w:szCs w:val="18"/>
        </w:rPr>
        <w:t xml:space="preserve"> </w:t>
      </w:r>
      <w:r w:rsidRPr="00D010EA">
        <w:rPr>
          <w:rFonts w:hint="eastAsia"/>
          <w:sz w:val="16"/>
          <w:szCs w:val="18"/>
        </w:rPr>
        <w:t>신체적으로 피해를 입혔을 경우 운영위에서 원인 분석하여 그 결과에 따라 계약을 해지할 수 있다.</w:t>
      </w:r>
    </w:p>
    <w:p w14:paraId="62F77199" w14:textId="77777777" w:rsidR="00835760" w:rsidRDefault="00835760" w:rsidP="00835760">
      <w:pPr>
        <w:pStyle w:val="a4"/>
        <w:numPr>
          <w:ilvl w:val="0"/>
          <w:numId w:val="8"/>
        </w:numPr>
        <w:spacing w:line="240" w:lineRule="auto"/>
        <w:ind w:leftChars="0"/>
        <w:rPr>
          <w:sz w:val="16"/>
          <w:szCs w:val="18"/>
        </w:rPr>
      </w:pPr>
      <w:r w:rsidRPr="00D010EA">
        <w:rPr>
          <w:rFonts w:hint="eastAsia"/>
          <w:sz w:val="16"/>
          <w:szCs w:val="18"/>
        </w:rPr>
        <w:t>이용자가 의료기관에 입원하였거나 시설에 입소 시,</w:t>
      </w:r>
      <w:r w:rsidRPr="00D010EA">
        <w:rPr>
          <w:sz w:val="16"/>
          <w:szCs w:val="18"/>
        </w:rPr>
        <w:t xml:space="preserve"> </w:t>
      </w:r>
      <w:r w:rsidRPr="00D010EA">
        <w:rPr>
          <w:rFonts w:hint="eastAsia"/>
          <w:sz w:val="16"/>
          <w:szCs w:val="18"/>
        </w:rPr>
        <w:t>사망 시는 자동 계약 해제된다,</w:t>
      </w:r>
      <w:r w:rsidRPr="00D010EA">
        <w:rPr>
          <w:sz w:val="16"/>
          <w:szCs w:val="18"/>
        </w:rPr>
        <w:t xml:space="preserve"> (</w:t>
      </w:r>
      <w:r w:rsidRPr="00D010EA">
        <w:rPr>
          <w:rFonts w:hint="eastAsia"/>
          <w:sz w:val="16"/>
          <w:szCs w:val="18"/>
        </w:rPr>
        <w:t>단, 의료기관 입원 시 휠체어,</w:t>
      </w:r>
      <w:r w:rsidRPr="00D010EA">
        <w:rPr>
          <w:sz w:val="16"/>
          <w:szCs w:val="18"/>
        </w:rPr>
        <w:t xml:space="preserve"> </w:t>
      </w:r>
      <w:r w:rsidRPr="00D010EA">
        <w:rPr>
          <w:rFonts w:hint="eastAsia"/>
          <w:sz w:val="16"/>
          <w:szCs w:val="18"/>
        </w:rPr>
        <w:t>욕창예방매트리스는 제외)</w:t>
      </w:r>
    </w:p>
    <w:p w14:paraId="49CDDBC4" w14:textId="77777777" w:rsidR="00D010EA" w:rsidRPr="00D010EA" w:rsidRDefault="00D010EA" w:rsidP="00D010EA">
      <w:pPr>
        <w:spacing w:line="240" w:lineRule="auto"/>
        <w:ind w:left="400"/>
        <w:rPr>
          <w:sz w:val="16"/>
          <w:szCs w:val="18"/>
        </w:rPr>
      </w:pPr>
    </w:p>
    <w:p w14:paraId="7974B83B" w14:textId="77777777" w:rsidR="00835760" w:rsidRPr="00D010EA" w:rsidRDefault="00835760" w:rsidP="00835760">
      <w:pPr>
        <w:pStyle w:val="a4"/>
        <w:numPr>
          <w:ilvl w:val="0"/>
          <w:numId w:val="1"/>
        </w:numPr>
        <w:spacing w:line="240" w:lineRule="auto"/>
        <w:ind w:leftChars="0"/>
        <w:rPr>
          <w:sz w:val="28"/>
          <w:szCs w:val="32"/>
        </w:rPr>
      </w:pPr>
      <w:r w:rsidRPr="00D010EA">
        <w:rPr>
          <w:rFonts w:hint="eastAsia"/>
          <w:sz w:val="28"/>
          <w:szCs w:val="32"/>
        </w:rPr>
        <w:t>서비스 내용과 그 비용의 부담에 관한 사항</w:t>
      </w:r>
    </w:p>
    <w:p w14:paraId="0DCC9AF6" w14:textId="77777777" w:rsidR="00D010EA" w:rsidRDefault="00D010EA" w:rsidP="00D010EA">
      <w:pPr>
        <w:pStyle w:val="a4"/>
        <w:spacing w:line="240" w:lineRule="auto"/>
        <w:ind w:leftChars="0" w:left="760"/>
        <w:rPr>
          <w:sz w:val="18"/>
          <w:szCs w:val="20"/>
        </w:rPr>
      </w:pPr>
    </w:p>
    <w:p w14:paraId="7D6175A7" w14:textId="77777777" w:rsidR="00835760" w:rsidRPr="00D010EA" w:rsidRDefault="00835760" w:rsidP="00D010EA">
      <w:pPr>
        <w:pStyle w:val="a4"/>
        <w:numPr>
          <w:ilvl w:val="0"/>
          <w:numId w:val="9"/>
        </w:numPr>
        <w:spacing w:line="240" w:lineRule="auto"/>
        <w:ind w:leftChars="0"/>
        <w:rPr>
          <w:sz w:val="22"/>
          <w:szCs w:val="24"/>
        </w:rPr>
      </w:pPr>
      <w:r w:rsidRPr="00D010EA">
        <w:rPr>
          <w:rFonts w:hint="eastAsia"/>
          <w:sz w:val="22"/>
          <w:szCs w:val="24"/>
        </w:rPr>
        <w:t>급여 종류</w:t>
      </w:r>
    </w:p>
    <w:p w14:paraId="1EEB80E8" w14:textId="77777777" w:rsidR="00D010EA" w:rsidRPr="00D010EA" w:rsidRDefault="00D010EA" w:rsidP="00D010EA">
      <w:pPr>
        <w:spacing w:line="240" w:lineRule="auto"/>
        <w:ind w:left="400"/>
        <w:rPr>
          <w:sz w:val="18"/>
          <w:szCs w:val="20"/>
        </w:rPr>
      </w:pPr>
      <w:r>
        <w:rPr>
          <w:rFonts w:hint="eastAsia"/>
          <w:sz w:val="18"/>
          <w:szCs w:val="20"/>
        </w:rPr>
        <w:t>1</w:t>
      </w:r>
      <w:r>
        <w:rPr>
          <w:sz w:val="18"/>
          <w:szCs w:val="20"/>
        </w:rPr>
        <w:t>)</w:t>
      </w:r>
      <w:proofErr w:type="gramStart"/>
      <w:r>
        <w:rPr>
          <w:rFonts w:hint="eastAsia"/>
          <w:sz w:val="18"/>
          <w:szCs w:val="20"/>
        </w:rPr>
        <w:t>구입방식</w:t>
      </w:r>
      <w:r>
        <w:rPr>
          <w:sz w:val="18"/>
          <w:szCs w:val="20"/>
        </w:rPr>
        <w:t xml:space="preserve"> :</w:t>
      </w:r>
      <w:proofErr w:type="gramEnd"/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수급자가 </w:t>
      </w:r>
      <w:r>
        <w:rPr>
          <w:rFonts w:eastAsiaTheme="minorHAnsi"/>
          <w:sz w:val="18"/>
          <w:szCs w:val="20"/>
        </w:rPr>
        <w:t>『</w:t>
      </w:r>
      <w:r>
        <w:rPr>
          <w:rFonts w:eastAsiaTheme="minorHAnsi" w:hint="eastAsia"/>
          <w:sz w:val="18"/>
          <w:szCs w:val="20"/>
        </w:rPr>
        <w:t>구입품목</w:t>
      </w:r>
      <w:r>
        <w:rPr>
          <w:rFonts w:eastAsiaTheme="minorHAnsi"/>
          <w:sz w:val="18"/>
          <w:szCs w:val="20"/>
        </w:rPr>
        <w:t>』</w:t>
      </w:r>
      <w:r>
        <w:rPr>
          <w:rFonts w:hint="eastAsia"/>
          <w:sz w:val="18"/>
          <w:szCs w:val="20"/>
        </w:rPr>
        <w:t xml:space="preserve"> 의 물품을 구입하여 사용하는 방식.</w:t>
      </w:r>
    </w:p>
    <w:p w14:paraId="4BBCF3DC" w14:textId="77777777" w:rsidR="00835760" w:rsidRDefault="00835760" w:rsidP="00835760">
      <w:pPr>
        <w:pStyle w:val="a4"/>
        <w:numPr>
          <w:ilvl w:val="0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구입품목</w:t>
      </w:r>
    </w:p>
    <w:p w14:paraId="2AE425E0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이동변기</w:t>
      </w:r>
    </w:p>
    <w:p w14:paraId="0D8DCBE2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목욕의자</w:t>
      </w:r>
    </w:p>
    <w:p w14:paraId="13D357D9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proofErr w:type="spellStart"/>
      <w:r w:rsidRPr="00D010EA">
        <w:rPr>
          <w:rFonts w:hint="eastAsia"/>
          <w:sz w:val="18"/>
          <w:szCs w:val="20"/>
        </w:rPr>
        <w:t>성인용보행기</w:t>
      </w:r>
      <w:proofErr w:type="spellEnd"/>
    </w:p>
    <w:p w14:paraId="2DDDE2E5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안전손잡이</w:t>
      </w:r>
    </w:p>
    <w:p w14:paraId="34563479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미끄럼 방지용품(미끄럼방지매트</w:t>
      </w:r>
      <w:proofErr w:type="gramStart"/>
      <w:r w:rsidRPr="00D010EA">
        <w:rPr>
          <w:rFonts w:hint="eastAsia"/>
          <w:sz w:val="18"/>
          <w:szCs w:val="20"/>
        </w:rPr>
        <w:t>,미끄럼방지액,미끄럼방지양말</w:t>
      </w:r>
      <w:proofErr w:type="gramEnd"/>
      <w:r w:rsidRPr="00D010EA">
        <w:rPr>
          <w:rFonts w:hint="eastAsia"/>
          <w:sz w:val="18"/>
          <w:szCs w:val="20"/>
        </w:rPr>
        <w:t>)</w:t>
      </w:r>
    </w:p>
    <w:p w14:paraId="6A27D228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간이변기(간이대변기</w:t>
      </w:r>
      <w:proofErr w:type="gramStart"/>
      <w:r w:rsidRPr="00D010EA">
        <w:rPr>
          <w:rFonts w:hint="eastAsia"/>
          <w:sz w:val="18"/>
          <w:szCs w:val="20"/>
        </w:rPr>
        <w:t>,소변기</w:t>
      </w:r>
      <w:proofErr w:type="gramEnd"/>
      <w:r w:rsidRPr="00D010EA">
        <w:rPr>
          <w:rFonts w:hint="eastAsia"/>
          <w:sz w:val="18"/>
          <w:szCs w:val="20"/>
        </w:rPr>
        <w:t>)</w:t>
      </w:r>
    </w:p>
    <w:p w14:paraId="14B63E52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지팡이</w:t>
      </w:r>
    </w:p>
    <w:p w14:paraId="2E8197F2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욕창예방 방석</w:t>
      </w:r>
    </w:p>
    <w:p w14:paraId="3CAEF5AE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욕창예방 매트리스</w:t>
      </w:r>
    </w:p>
    <w:p w14:paraId="1F13FB17" w14:textId="77777777" w:rsidR="00D010EA" w:rsidRP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lastRenderedPageBreak/>
        <w:t>자세변환용구</w:t>
      </w:r>
    </w:p>
    <w:p w14:paraId="5C9463E4" w14:textId="77777777" w:rsidR="00D010EA" w:rsidRDefault="00D010EA" w:rsidP="00D010EA">
      <w:pPr>
        <w:pStyle w:val="a4"/>
        <w:numPr>
          <w:ilvl w:val="1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요실금 팬티</w:t>
      </w:r>
    </w:p>
    <w:p w14:paraId="43C9070E" w14:textId="77777777" w:rsidR="00D010EA" w:rsidRPr="00D010EA" w:rsidRDefault="00D010EA" w:rsidP="00D010EA">
      <w:pPr>
        <w:spacing w:line="240" w:lineRule="auto"/>
        <w:ind w:left="800"/>
        <w:rPr>
          <w:sz w:val="18"/>
          <w:szCs w:val="20"/>
        </w:rPr>
      </w:pPr>
    </w:p>
    <w:p w14:paraId="12208D23" w14:textId="77777777" w:rsidR="00D010EA" w:rsidRPr="00D010EA" w:rsidRDefault="00D010EA" w:rsidP="00D010EA">
      <w:pPr>
        <w:pStyle w:val="a4"/>
        <w:numPr>
          <w:ilvl w:val="0"/>
          <w:numId w:val="10"/>
        </w:numPr>
        <w:spacing w:line="240" w:lineRule="auto"/>
        <w:ind w:leftChars="0"/>
        <w:rPr>
          <w:sz w:val="18"/>
          <w:szCs w:val="20"/>
        </w:rPr>
      </w:pPr>
      <w:proofErr w:type="gramStart"/>
      <w:r>
        <w:rPr>
          <w:rFonts w:hint="eastAsia"/>
          <w:sz w:val="18"/>
          <w:szCs w:val="20"/>
        </w:rPr>
        <w:t>대여방식</w:t>
      </w:r>
      <w:r>
        <w:rPr>
          <w:sz w:val="18"/>
          <w:szCs w:val="20"/>
        </w:rPr>
        <w:t xml:space="preserve"> :</w:t>
      </w:r>
      <w:proofErr w:type="gramEnd"/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수급자가 </w:t>
      </w:r>
      <w:r>
        <w:rPr>
          <w:rFonts w:eastAsiaTheme="minorHAnsi"/>
          <w:sz w:val="18"/>
          <w:szCs w:val="20"/>
        </w:rPr>
        <w:t>『</w:t>
      </w:r>
      <w:r>
        <w:rPr>
          <w:rFonts w:eastAsiaTheme="minorHAnsi" w:hint="eastAsia"/>
          <w:sz w:val="18"/>
          <w:szCs w:val="20"/>
        </w:rPr>
        <w:t>대여품목</w:t>
      </w:r>
      <w:r>
        <w:rPr>
          <w:rFonts w:eastAsiaTheme="minorHAnsi"/>
          <w:sz w:val="18"/>
          <w:szCs w:val="20"/>
        </w:rPr>
        <w:t>』</w:t>
      </w:r>
      <w:r>
        <w:rPr>
          <w:rFonts w:eastAsiaTheme="minorHAnsi" w:hint="eastAsia"/>
          <w:sz w:val="18"/>
          <w:szCs w:val="20"/>
        </w:rPr>
        <w:t xml:space="preserve"> 을 일정기간 대여하고 당해 제품의 대여가격에 서 본인부담금을 부담</w:t>
      </w:r>
    </w:p>
    <w:p w14:paraId="05D34485" w14:textId="77777777" w:rsidR="00D010EA" w:rsidRPr="00D010EA" w:rsidRDefault="00D010EA" w:rsidP="00D010EA">
      <w:pPr>
        <w:pStyle w:val="a4"/>
        <w:numPr>
          <w:ilvl w:val="0"/>
          <w:numId w:val="13"/>
        </w:numPr>
        <w:spacing w:line="240" w:lineRule="auto"/>
        <w:ind w:leftChars="0"/>
        <w:rPr>
          <w:sz w:val="18"/>
          <w:szCs w:val="20"/>
        </w:rPr>
      </w:pPr>
      <w:r w:rsidRPr="00D010EA">
        <w:rPr>
          <w:rFonts w:hint="eastAsia"/>
          <w:sz w:val="18"/>
          <w:szCs w:val="20"/>
        </w:rPr>
        <w:t>대여품목</w:t>
      </w:r>
    </w:p>
    <w:p w14:paraId="14F85CC3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수동휠체어</w:t>
      </w:r>
    </w:p>
    <w:p w14:paraId="170B7265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전동침대</w:t>
      </w:r>
    </w:p>
    <w:p w14:paraId="2D304018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수동침대</w:t>
      </w:r>
    </w:p>
    <w:p w14:paraId="2F17A36C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욕창예방 매트리스</w:t>
      </w:r>
    </w:p>
    <w:p w14:paraId="38E543BF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이동욕조</w:t>
      </w:r>
    </w:p>
    <w:p w14:paraId="4E64C43D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목욕리프트</w:t>
      </w:r>
    </w:p>
    <w:p w14:paraId="0AC92770" w14:textId="77777777" w:rsidR="00D010EA" w:rsidRDefault="00D010EA" w:rsidP="00D010EA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배회감지기</w:t>
      </w:r>
    </w:p>
    <w:p w14:paraId="61FAADE8" w14:textId="77777777" w:rsidR="00687D56" w:rsidRDefault="00D010EA" w:rsidP="00687D56">
      <w:pPr>
        <w:pStyle w:val="a4"/>
        <w:numPr>
          <w:ilvl w:val="1"/>
          <w:numId w:val="13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경사로</w:t>
      </w:r>
    </w:p>
    <w:p w14:paraId="68EE7C4A" w14:textId="77777777" w:rsidR="00D010EA" w:rsidRPr="00687D56" w:rsidRDefault="00D010EA" w:rsidP="00687D56">
      <w:pPr>
        <w:spacing w:line="240" w:lineRule="auto"/>
        <w:ind w:left="800"/>
        <w:rPr>
          <w:sz w:val="18"/>
          <w:szCs w:val="20"/>
        </w:rPr>
      </w:pPr>
      <w:r w:rsidRPr="00687D56">
        <w:rPr>
          <w:rFonts w:hint="eastAsia"/>
          <w:sz w:val="18"/>
          <w:szCs w:val="20"/>
        </w:rPr>
        <w:t xml:space="preserve">구입품목 </w:t>
      </w:r>
      <w:r w:rsidRPr="00687D56">
        <w:rPr>
          <w:sz w:val="18"/>
          <w:szCs w:val="20"/>
        </w:rPr>
        <w:t>11</w:t>
      </w:r>
      <w:r w:rsidRPr="00687D56">
        <w:rPr>
          <w:rFonts w:hint="eastAsia"/>
          <w:sz w:val="18"/>
          <w:szCs w:val="20"/>
        </w:rPr>
        <w:t xml:space="preserve">종과 대여품목 </w:t>
      </w:r>
      <w:r w:rsidRPr="00687D56">
        <w:rPr>
          <w:sz w:val="18"/>
          <w:szCs w:val="20"/>
        </w:rPr>
        <w:t>8</w:t>
      </w:r>
      <w:r w:rsidRPr="00687D56">
        <w:rPr>
          <w:rFonts w:hint="eastAsia"/>
          <w:sz w:val="18"/>
          <w:szCs w:val="20"/>
        </w:rPr>
        <w:t>종을 계약 체결 후 배송 및 사용법 안내,</w:t>
      </w:r>
      <w:r w:rsidRPr="00687D56">
        <w:rPr>
          <w:sz w:val="18"/>
          <w:szCs w:val="20"/>
        </w:rPr>
        <w:t xml:space="preserve"> </w:t>
      </w:r>
      <w:r w:rsidRPr="00687D56">
        <w:rPr>
          <w:rFonts w:hint="eastAsia"/>
          <w:sz w:val="18"/>
          <w:szCs w:val="20"/>
        </w:rPr>
        <w:t>주의사항 설명,</w:t>
      </w:r>
      <w:r w:rsidRPr="00687D56">
        <w:rPr>
          <w:sz w:val="18"/>
          <w:szCs w:val="20"/>
        </w:rPr>
        <w:t xml:space="preserve"> </w:t>
      </w:r>
      <w:r w:rsidRPr="00687D56">
        <w:rPr>
          <w:rFonts w:hint="eastAsia"/>
          <w:sz w:val="18"/>
          <w:szCs w:val="20"/>
        </w:rPr>
        <w:t>만족도 조사,</w:t>
      </w:r>
      <w:r w:rsidRPr="00687D56">
        <w:rPr>
          <w:sz w:val="18"/>
          <w:szCs w:val="20"/>
        </w:rPr>
        <w:t xml:space="preserve"> </w:t>
      </w:r>
      <w:r w:rsidRPr="00687D56">
        <w:rPr>
          <w:rFonts w:hint="eastAsia"/>
          <w:sz w:val="18"/>
          <w:szCs w:val="20"/>
        </w:rPr>
        <w:t xml:space="preserve">고장 시 </w:t>
      </w:r>
      <w:r w:rsidRPr="00687D56">
        <w:rPr>
          <w:sz w:val="18"/>
          <w:szCs w:val="20"/>
        </w:rPr>
        <w:t>A/S</w:t>
      </w:r>
      <w:r w:rsidRPr="00687D56">
        <w:rPr>
          <w:rFonts w:hint="eastAsia"/>
          <w:sz w:val="18"/>
          <w:szCs w:val="20"/>
        </w:rPr>
        <w:t>연계 등</w:t>
      </w:r>
    </w:p>
    <w:p w14:paraId="20230903" w14:textId="77777777" w:rsidR="00D010EA" w:rsidRDefault="00D010EA" w:rsidP="00D010EA">
      <w:pPr>
        <w:spacing w:line="240" w:lineRule="auto"/>
        <w:ind w:left="800"/>
        <w:rPr>
          <w:sz w:val="18"/>
          <w:szCs w:val="20"/>
        </w:rPr>
      </w:pPr>
    </w:p>
    <w:p w14:paraId="7B1D81AB" w14:textId="77777777" w:rsidR="00D010EA" w:rsidRPr="00687D56" w:rsidRDefault="00D010EA" w:rsidP="00D010EA">
      <w:pPr>
        <w:pStyle w:val="a4"/>
        <w:numPr>
          <w:ilvl w:val="0"/>
          <w:numId w:val="1"/>
        </w:numPr>
        <w:spacing w:line="240" w:lineRule="auto"/>
        <w:ind w:leftChars="0"/>
        <w:rPr>
          <w:sz w:val="28"/>
          <w:szCs w:val="32"/>
        </w:rPr>
      </w:pPr>
      <w:r w:rsidRPr="00687D56">
        <w:rPr>
          <w:rFonts w:hint="eastAsia"/>
          <w:sz w:val="28"/>
          <w:szCs w:val="32"/>
        </w:rPr>
        <w:t>비용 부담</w:t>
      </w:r>
    </w:p>
    <w:p w14:paraId="36046533" w14:textId="77777777" w:rsidR="00D010EA" w:rsidRDefault="00D010EA" w:rsidP="00D010EA">
      <w:pPr>
        <w:spacing w:line="240" w:lineRule="auto"/>
        <w:ind w:left="400"/>
        <w:rPr>
          <w:sz w:val="18"/>
          <w:szCs w:val="20"/>
        </w:rPr>
      </w:pPr>
    </w:p>
    <w:p w14:paraId="61AB148A" w14:textId="77777777" w:rsidR="00D010EA" w:rsidRDefault="00D010EA" w:rsidP="00D010EA">
      <w:pPr>
        <w:spacing w:line="240" w:lineRule="auto"/>
        <w:ind w:left="400"/>
        <w:rPr>
          <w:sz w:val="18"/>
          <w:szCs w:val="20"/>
        </w:rPr>
      </w:pPr>
      <w:r>
        <w:rPr>
          <w:rFonts w:hint="eastAsia"/>
          <w:sz w:val="18"/>
          <w:szCs w:val="20"/>
        </w:rPr>
        <w:t>아래 본인부담율에 의해 비용을 현금,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계좌이체</w:t>
      </w:r>
      <w:r>
        <w:rPr>
          <w:sz w:val="18"/>
          <w:szCs w:val="20"/>
        </w:rPr>
        <w:t xml:space="preserve">, </w:t>
      </w:r>
      <w:r>
        <w:rPr>
          <w:rFonts w:hint="eastAsia"/>
          <w:sz w:val="18"/>
          <w:szCs w:val="20"/>
        </w:rPr>
        <w:t>카드결제로 할 수 있다.</w:t>
      </w:r>
    </w:p>
    <w:p w14:paraId="7B3FE91E" w14:textId="77777777" w:rsidR="00D010EA" w:rsidRDefault="00D010EA" w:rsidP="00D010EA">
      <w:pPr>
        <w:spacing w:line="240" w:lineRule="auto"/>
        <w:ind w:left="400"/>
        <w:rPr>
          <w:sz w:val="18"/>
          <w:szCs w:val="20"/>
        </w:rPr>
      </w:pPr>
      <w:r>
        <w:rPr>
          <w:rFonts w:hint="eastAsia"/>
          <w:sz w:val="18"/>
          <w:szCs w:val="20"/>
        </w:rPr>
        <w:t>단,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임대의 경우 본인부담금을 매월 납부할 수 있고 분할납부,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일시불로도 납부할 수 있다.</w:t>
      </w: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2877"/>
        <w:gridCol w:w="2869"/>
        <w:gridCol w:w="2870"/>
      </w:tblGrid>
      <w:tr w:rsidR="00D010EA" w14:paraId="3EC8B06A" w14:textId="77777777" w:rsidTr="00687D56">
        <w:trPr>
          <w:jc w:val="right"/>
        </w:trPr>
        <w:tc>
          <w:tcPr>
            <w:tcW w:w="2877" w:type="dxa"/>
          </w:tcPr>
          <w:p w14:paraId="5DDF0ED2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구분</w:t>
            </w:r>
          </w:p>
        </w:tc>
        <w:tc>
          <w:tcPr>
            <w:tcW w:w="2869" w:type="dxa"/>
          </w:tcPr>
          <w:p w14:paraId="51486FEB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본인 부담률</w:t>
            </w:r>
          </w:p>
        </w:tc>
        <w:tc>
          <w:tcPr>
            <w:tcW w:w="2870" w:type="dxa"/>
          </w:tcPr>
          <w:p w14:paraId="62FA7E35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비고</w:t>
            </w:r>
          </w:p>
        </w:tc>
      </w:tr>
      <w:tr w:rsidR="00D010EA" w14:paraId="561313AE" w14:textId="77777777" w:rsidTr="00687D56">
        <w:trPr>
          <w:jc w:val="right"/>
        </w:trPr>
        <w:tc>
          <w:tcPr>
            <w:tcW w:w="2877" w:type="dxa"/>
          </w:tcPr>
          <w:p w14:paraId="3424A155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일반대상자</w:t>
            </w:r>
          </w:p>
        </w:tc>
        <w:tc>
          <w:tcPr>
            <w:tcW w:w="2869" w:type="dxa"/>
          </w:tcPr>
          <w:p w14:paraId="7C4E1703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</w:t>
            </w:r>
            <w:r>
              <w:rPr>
                <w:sz w:val="18"/>
                <w:szCs w:val="20"/>
              </w:rPr>
              <w:t>5%</w:t>
            </w:r>
          </w:p>
        </w:tc>
        <w:tc>
          <w:tcPr>
            <w:tcW w:w="2870" w:type="dxa"/>
          </w:tcPr>
          <w:p w14:paraId="5AD5C5D3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</w:p>
        </w:tc>
      </w:tr>
      <w:tr w:rsidR="00D010EA" w14:paraId="52E32ABF" w14:textId="77777777" w:rsidTr="00687D56">
        <w:trPr>
          <w:jc w:val="right"/>
        </w:trPr>
        <w:tc>
          <w:tcPr>
            <w:tcW w:w="2877" w:type="dxa"/>
            <w:vMerge w:val="restart"/>
            <w:vAlign w:val="center"/>
          </w:tcPr>
          <w:p w14:paraId="34E6E6DC" w14:textId="77777777" w:rsidR="00687D56" w:rsidRDefault="00687D56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경감대상자</w:t>
            </w:r>
          </w:p>
        </w:tc>
        <w:tc>
          <w:tcPr>
            <w:tcW w:w="2869" w:type="dxa"/>
          </w:tcPr>
          <w:p w14:paraId="193347F0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6</w:t>
            </w:r>
            <w:r>
              <w:rPr>
                <w:sz w:val="18"/>
                <w:szCs w:val="20"/>
              </w:rPr>
              <w:t>%</w:t>
            </w:r>
          </w:p>
        </w:tc>
        <w:tc>
          <w:tcPr>
            <w:tcW w:w="2870" w:type="dxa"/>
          </w:tcPr>
          <w:p w14:paraId="5F5B76A3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</w:p>
        </w:tc>
      </w:tr>
      <w:tr w:rsidR="00D010EA" w14:paraId="2031010B" w14:textId="77777777" w:rsidTr="00687D56">
        <w:trPr>
          <w:jc w:val="right"/>
        </w:trPr>
        <w:tc>
          <w:tcPr>
            <w:tcW w:w="2877" w:type="dxa"/>
            <w:vMerge/>
          </w:tcPr>
          <w:p w14:paraId="6FEBD1ED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869" w:type="dxa"/>
          </w:tcPr>
          <w:p w14:paraId="44E16A8E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9</w:t>
            </w:r>
            <w:r>
              <w:rPr>
                <w:sz w:val="18"/>
                <w:szCs w:val="20"/>
              </w:rPr>
              <w:t>%</w:t>
            </w:r>
          </w:p>
        </w:tc>
        <w:tc>
          <w:tcPr>
            <w:tcW w:w="2870" w:type="dxa"/>
          </w:tcPr>
          <w:p w14:paraId="16C1B45D" w14:textId="77777777" w:rsidR="00D010EA" w:rsidRDefault="00D010EA" w:rsidP="00687D56">
            <w:pPr>
              <w:jc w:val="center"/>
              <w:rPr>
                <w:sz w:val="18"/>
                <w:szCs w:val="20"/>
              </w:rPr>
            </w:pPr>
          </w:p>
        </w:tc>
      </w:tr>
      <w:tr w:rsidR="00687D56" w14:paraId="4E015DC5" w14:textId="77777777" w:rsidTr="00687D56">
        <w:trPr>
          <w:jc w:val="right"/>
        </w:trPr>
        <w:tc>
          <w:tcPr>
            <w:tcW w:w="2877" w:type="dxa"/>
          </w:tcPr>
          <w:p w14:paraId="1301D1C0" w14:textId="77777777" w:rsidR="00687D56" w:rsidRDefault="00687D56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의료수급자</w:t>
            </w:r>
          </w:p>
        </w:tc>
        <w:tc>
          <w:tcPr>
            <w:tcW w:w="2869" w:type="dxa"/>
          </w:tcPr>
          <w:p w14:paraId="47D8628E" w14:textId="77777777" w:rsidR="00687D56" w:rsidRDefault="00687D56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6</w:t>
            </w:r>
            <w:r>
              <w:rPr>
                <w:sz w:val="18"/>
                <w:szCs w:val="20"/>
              </w:rPr>
              <w:t>%</w:t>
            </w:r>
          </w:p>
        </w:tc>
        <w:tc>
          <w:tcPr>
            <w:tcW w:w="2870" w:type="dxa"/>
            <w:vMerge w:val="restart"/>
            <w:vAlign w:val="center"/>
          </w:tcPr>
          <w:p w14:paraId="5349B714" w14:textId="77777777" w:rsidR="00687D56" w:rsidRDefault="00687D56" w:rsidP="00687D56">
            <w:pPr>
              <w:jc w:val="center"/>
              <w:rPr>
                <w:sz w:val="18"/>
                <w:szCs w:val="20"/>
              </w:rPr>
            </w:pPr>
            <w:r w:rsidRPr="00687D56">
              <w:rPr>
                <w:rFonts w:hint="eastAsia"/>
                <w:sz w:val="16"/>
                <w:szCs w:val="18"/>
              </w:rPr>
              <w:t>입소이용의뢰서 승인 처리 후 가능</w:t>
            </w:r>
          </w:p>
        </w:tc>
      </w:tr>
      <w:tr w:rsidR="00687D56" w14:paraId="482D5C57" w14:textId="77777777" w:rsidTr="00442FB5">
        <w:trPr>
          <w:jc w:val="right"/>
        </w:trPr>
        <w:tc>
          <w:tcPr>
            <w:tcW w:w="2877" w:type="dxa"/>
          </w:tcPr>
          <w:p w14:paraId="257730CD" w14:textId="77777777" w:rsidR="00687D56" w:rsidRDefault="00687D56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기초생활수급자</w:t>
            </w:r>
          </w:p>
        </w:tc>
        <w:tc>
          <w:tcPr>
            <w:tcW w:w="2869" w:type="dxa"/>
          </w:tcPr>
          <w:p w14:paraId="6897E0F7" w14:textId="77777777" w:rsidR="00687D56" w:rsidRDefault="00687D56" w:rsidP="00687D5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0</w:t>
            </w:r>
            <w:r>
              <w:rPr>
                <w:sz w:val="18"/>
                <w:szCs w:val="20"/>
              </w:rPr>
              <w:t>%</w:t>
            </w:r>
          </w:p>
        </w:tc>
        <w:tc>
          <w:tcPr>
            <w:tcW w:w="2870" w:type="dxa"/>
            <w:vMerge/>
          </w:tcPr>
          <w:p w14:paraId="259E6249" w14:textId="77777777" w:rsidR="00687D56" w:rsidRDefault="00687D56" w:rsidP="00D010EA">
            <w:pPr>
              <w:rPr>
                <w:sz w:val="18"/>
                <w:szCs w:val="20"/>
              </w:rPr>
            </w:pPr>
          </w:p>
        </w:tc>
      </w:tr>
    </w:tbl>
    <w:p w14:paraId="0F3C5CEF" w14:textId="1BEC44B5" w:rsidR="00D010EA" w:rsidRDefault="00D010EA" w:rsidP="00D010EA">
      <w:pPr>
        <w:spacing w:line="240" w:lineRule="auto"/>
        <w:ind w:left="400"/>
        <w:rPr>
          <w:sz w:val="18"/>
          <w:szCs w:val="20"/>
        </w:rPr>
      </w:pPr>
    </w:p>
    <w:p w14:paraId="5214862E" w14:textId="7A6AD8E4" w:rsidR="00442FB5" w:rsidRPr="00EB133A" w:rsidRDefault="00442FB5" w:rsidP="00442FB5">
      <w:pPr>
        <w:pStyle w:val="a4"/>
        <w:numPr>
          <w:ilvl w:val="0"/>
          <w:numId w:val="14"/>
        </w:numPr>
        <w:spacing w:line="240" w:lineRule="auto"/>
        <w:ind w:leftChars="0"/>
        <w:rPr>
          <w:sz w:val="22"/>
          <w:szCs w:val="24"/>
        </w:rPr>
      </w:pPr>
      <w:r w:rsidRPr="00EB133A">
        <w:rPr>
          <w:rFonts w:hint="eastAsia"/>
          <w:sz w:val="22"/>
          <w:szCs w:val="24"/>
        </w:rPr>
        <w:t>연간 한도액</w:t>
      </w:r>
    </w:p>
    <w:p w14:paraId="700FA13B" w14:textId="2A0D8A99" w:rsidR="00442FB5" w:rsidRDefault="00442FB5" w:rsidP="00442FB5">
      <w:pPr>
        <w:spacing w:line="240" w:lineRule="auto"/>
        <w:ind w:left="400"/>
        <w:rPr>
          <w:sz w:val="18"/>
          <w:szCs w:val="20"/>
        </w:rPr>
      </w:pPr>
    </w:p>
    <w:p w14:paraId="648AD1F7" w14:textId="67799C5E" w:rsidR="00442FB5" w:rsidRDefault="00442FB5" w:rsidP="00442FB5">
      <w:pPr>
        <w:pStyle w:val="a4"/>
        <w:numPr>
          <w:ilvl w:val="0"/>
          <w:numId w:val="15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수급자는 복지용구 급여를 연 한도액 범위 안에서 제공받을 수 있으며,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이 경우 연 한도액은 </w:t>
      </w:r>
      <w:proofErr w:type="spellStart"/>
      <w:r>
        <w:rPr>
          <w:rFonts w:hint="eastAsia"/>
          <w:sz w:val="18"/>
          <w:szCs w:val="20"/>
        </w:rPr>
        <w:t>수급</w:t>
      </w:r>
      <w:r>
        <w:rPr>
          <w:rFonts w:hint="eastAsia"/>
          <w:sz w:val="18"/>
          <w:szCs w:val="20"/>
        </w:rPr>
        <w:lastRenderedPageBreak/>
        <w:t>자</w:t>
      </w:r>
      <w:proofErr w:type="spellEnd"/>
      <w:r>
        <w:rPr>
          <w:rFonts w:hint="eastAsia"/>
          <w:sz w:val="18"/>
          <w:szCs w:val="20"/>
        </w:rPr>
        <w:t xml:space="preserve">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 xml:space="preserve">인당 연간 </w:t>
      </w:r>
      <w:r>
        <w:rPr>
          <w:sz w:val="18"/>
          <w:szCs w:val="20"/>
        </w:rPr>
        <w:t>160</w:t>
      </w:r>
      <w:r>
        <w:rPr>
          <w:rFonts w:hint="eastAsia"/>
          <w:sz w:val="18"/>
          <w:szCs w:val="20"/>
        </w:rPr>
        <w:t>만원으로 한다.</w:t>
      </w:r>
    </w:p>
    <w:p w14:paraId="3F70A91A" w14:textId="1774E0D8" w:rsidR="00442FB5" w:rsidRDefault="00442FB5" w:rsidP="00442FB5">
      <w:pPr>
        <w:pStyle w:val="a4"/>
        <w:numPr>
          <w:ilvl w:val="0"/>
          <w:numId w:val="15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 xml:space="preserve">연 한도액(공단부담금+본인부담금)의 적용기간은 최초 장기요양인정 유효기간(이하 </w:t>
      </w:r>
      <w:r>
        <w:rPr>
          <w:sz w:val="18"/>
          <w:szCs w:val="20"/>
        </w:rPr>
        <w:t>“</w:t>
      </w:r>
      <w:r>
        <w:rPr>
          <w:rFonts w:hint="eastAsia"/>
          <w:sz w:val="18"/>
          <w:szCs w:val="20"/>
        </w:rPr>
        <w:t>유효기간</w:t>
      </w:r>
      <w:r>
        <w:rPr>
          <w:sz w:val="18"/>
          <w:szCs w:val="20"/>
        </w:rPr>
        <w:t>”</w:t>
      </w:r>
      <w:r>
        <w:rPr>
          <w:rFonts w:hint="eastAsia"/>
          <w:sz w:val="18"/>
          <w:szCs w:val="20"/>
        </w:rPr>
        <w:t xml:space="preserve">이라 한다) 개시일로부터 매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>년으로 한다.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다만, 유효기간 만료 후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>년 이상 경과되어 수급자가 된 경우에는 다시 인정받은 유효기간 게시일로부터 적용한다.</w:t>
      </w:r>
    </w:p>
    <w:p w14:paraId="79E28F2A" w14:textId="22262021" w:rsidR="00442FB5" w:rsidRDefault="00442FB5" w:rsidP="00442FB5">
      <w:pPr>
        <w:pStyle w:val="a4"/>
        <w:numPr>
          <w:ilvl w:val="0"/>
          <w:numId w:val="15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 xml:space="preserve">연 한도액을 초과하는 금액은 전액 </w:t>
      </w:r>
      <w:proofErr w:type="spellStart"/>
      <w:r>
        <w:rPr>
          <w:rFonts w:hint="eastAsia"/>
          <w:sz w:val="18"/>
          <w:szCs w:val="20"/>
        </w:rPr>
        <w:t>수급자</w:t>
      </w:r>
      <w:proofErr w:type="spellEnd"/>
      <w:r>
        <w:rPr>
          <w:rFonts w:hint="eastAsia"/>
          <w:sz w:val="18"/>
          <w:szCs w:val="20"/>
        </w:rPr>
        <w:t xml:space="preserve"> 본인이 부담한다.</w:t>
      </w:r>
    </w:p>
    <w:p w14:paraId="2BAB6409" w14:textId="2BE2BFE3" w:rsidR="00442FB5" w:rsidRDefault="00442FB5" w:rsidP="00442FB5">
      <w:pPr>
        <w:spacing w:line="240" w:lineRule="auto"/>
        <w:ind w:left="400"/>
        <w:rPr>
          <w:sz w:val="18"/>
          <w:szCs w:val="20"/>
        </w:rPr>
      </w:pPr>
    </w:p>
    <w:p w14:paraId="34E831CB" w14:textId="43A6F88E" w:rsidR="00442FB5" w:rsidRPr="00EB133A" w:rsidRDefault="00442FB5" w:rsidP="00442FB5">
      <w:pPr>
        <w:pStyle w:val="a4"/>
        <w:numPr>
          <w:ilvl w:val="0"/>
          <w:numId w:val="1"/>
        </w:numPr>
        <w:spacing w:line="240" w:lineRule="auto"/>
        <w:ind w:leftChars="0"/>
        <w:rPr>
          <w:sz w:val="28"/>
          <w:szCs w:val="32"/>
        </w:rPr>
      </w:pPr>
      <w:r w:rsidRPr="00EB133A">
        <w:rPr>
          <w:rFonts w:hint="eastAsia"/>
          <w:sz w:val="28"/>
          <w:szCs w:val="32"/>
        </w:rPr>
        <w:t>제품 안내 및 관리에 관한 사항</w:t>
      </w:r>
    </w:p>
    <w:p w14:paraId="779A2830" w14:textId="7B7C462F" w:rsidR="00442FB5" w:rsidRPr="00A94DBD" w:rsidRDefault="00442FB5" w:rsidP="00442FB5">
      <w:pPr>
        <w:pStyle w:val="a4"/>
        <w:numPr>
          <w:ilvl w:val="0"/>
          <w:numId w:val="16"/>
        </w:numPr>
        <w:spacing w:line="240" w:lineRule="auto"/>
        <w:ind w:leftChars="0"/>
        <w:rPr>
          <w:sz w:val="22"/>
          <w:szCs w:val="24"/>
        </w:rPr>
      </w:pPr>
      <w:r w:rsidRPr="00A94DBD">
        <w:rPr>
          <w:rFonts w:hint="eastAsia"/>
          <w:sz w:val="22"/>
          <w:szCs w:val="24"/>
        </w:rPr>
        <w:t>안내</w:t>
      </w:r>
    </w:p>
    <w:p w14:paraId="699D6545" w14:textId="69450395" w:rsidR="00442FB5" w:rsidRPr="00442FB5" w:rsidRDefault="00442FB5" w:rsidP="00442FB5">
      <w:pPr>
        <w:pStyle w:val="a4"/>
        <w:numPr>
          <w:ilvl w:val="0"/>
          <w:numId w:val="17"/>
        </w:numPr>
        <w:spacing w:line="240" w:lineRule="auto"/>
        <w:ind w:leftChars="0"/>
        <w:rPr>
          <w:sz w:val="18"/>
          <w:szCs w:val="20"/>
        </w:rPr>
      </w:pPr>
      <w:r w:rsidRPr="00442FB5">
        <w:rPr>
          <w:rFonts w:hint="eastAsia"/>
          <w:sz w:val="18"/>
          <w:szCs w:val="20"/>
        </w:rPr>
        <w:t xml:space="preserve">사무실 복지용구 </w:t>
      </w:r>
      <w:proofErr w:type="spellStart"/>
      <w:r w:rsidRPr="00442FB5">
        <w:rPr>
          <w:rFonts w:hint="eastAsia"/>
          <w:sz w:val="18"/>
          <w:szCs w:val="20"/>
        </w:rPr>
        <w:t>카다로그</w:t>
      </w:r>
      <w:proofErr w:type="spellEnd"/>
    </w:p>
    <w:p w14:paraId="1EABE70F" w14:textId="5CE25C53" w:rsidR="00442FB5" w:rsidRDefault="00442FB5" w:rsidP="00442FB5">
      <w:pPr>
        <w:pStyle w:val="a4"/>
        <w:numPr>
          <w:ilvl w:val="0"/>
          <w:numId w:val="17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노인장기요양보험 홈페이지 복지용구 제품안내</w:t>
      </w:r>
    </w:p>
    <w:p w14:paraId="18E240A8" w14:textId="407DDD2C" w:rsidR="00442FB5" w:rsidRPr="00382194" w:rsidRDefault="00382194" w:rsidP="00382194">
      <w:pPr>
        <w:pStyle w:val="a4"/>
        <w:numPr>
          <w:ilvl w:val="0"/>
          <w:numId w:val="14"/>
        </w:numPr>
        <w:spacing w:line="240" w:lineRule="auto"/>
        <w:ind w:leftChars="0"/>
        <w:rPr>
          <w:rFonts w:hint="eastAsia"/>
          <w:sz w:val="22"/>
        </w:rPr>
      </w:pPr>
      <w:r w:rsidRPr="00382194">
        <w:rPr>
          <w:rFonts w:hint="eastAsia"/>
          <w:sz w:val="22"/>
        </w:rPr>
        <w:t>홍보</w:t>
      </w:r>
    </w:p>
    <w:p w14:paraId="379AB07C" w14:textId="0CE50746" w:rsidR="00382194" w:rsidRPr="000E1424" w:rsidRDefault="00382194" w:rsidP="000E1424">
      <w:pPr>
        <w:spacing w:line="240" w:lineRule="auto"/>
        <w:ind w:left="400"/>
        <w:rPr>
          <w:sz w:val="18"/>
          <w:szCs w:val="20"/>
        </w:rPr>
      </w:pPr>
      <w:bookmarkStart w:id="0" w:name="_GoBack"/>
      <w:bookmarkEnd w:id="0"/>
      <w:r w:rsidRPr="000E1424">
        <w:rPr>
          <w:rFonts w:hint="eastAsia"/>
          <w:sz w:val="18"/>
          <w:szCs w:val="20"/>
        </w:rPr>
        <w:t>요양병원,주간보호,재가센터 방문 후 제품홍보</w:t>
      </w:r>
    </w:p>
    <w:p w14:paraId="4087F85D" w14:textId="368FE446" w:rsidR="00442FB5" w:rsidRPr="00382194" w:rsidRDefault="00442FB5" w:rsidP="00382194">
      <w:pPr>
        <w:pStyle w:val="a4"/>
        <w:numPr>
          <w:ilvl w:val="0"/>
          <w:numId w:val="14"/>
        </w:numPr>
        <w:spacing w:line="240" w:lineRule="auto"/>
        <w:ind w:leftChars="0"/>
        <w:rPr>
          <w:sz w:val="22"/>
          <w:szCs w:val="24"/>
        </w:rPr>
      </w:pPr>
      <w:r w:rsidRPr="00382194">
        <w:rPr>
          <w:rFonts w:hint="eastAsia"/>
          <w:sz w:val="22"/>
          <w:szCs w:val="24"/>
        </w:rPr>
        <w:t>관리</w:t>
      </w:r>
    </w:p>
    <w:p w14:paraId="5C746BDF" w14:textId="11CDF78A" w:rsidR="00442FB5" w:rsidRDefault="00442FB5" w:rsidP="00442FB5">
      <w:pPr>
        <w:spacing w:line="240" w:lineRule="auto"/>
        <w:ind w:left="400"/>
        <w:rPr>
          <w:sz w:val="18"/>
          <w:szCs w:val="20"/>
        </w:rPr>
      </w:pPr>
      <w:r>
        <w:rPr>
          <w:rFonts w:hint="eastAsia"/>
          <w:sz w:val="18"/>
          <w:szCs w:val="20"/>
        </w:rPr>
        <w:t>구입 후 사용법,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주의 사항 설명 및 구매 후 전화를 통한 만족도 조사 및 고장 시 사후 </w:t>
      </w:r>
      <w:r>
        <w:rPr>
          <w:sz w:val="18"/>
          <w:szCs w:val="20"/>
        </w:rPr>
        <w:t xml:space="preserve">A/S </w:t>
      </w:r>
      <w:r>
        <w:rPr>
          <w:rFonts w:hint="eastAsia"/>
          <w:sz w:val="18"/>
          <w:szCs w:val="20"/>
        </w:rPr>
        <w:t>관리한다.</w:t>
      </w:r>
    </w:p>
    <w:p w14:paraId="259E2F31" w14:textId="6E6D69E9" w:rsidR="00442FB5" w:rsidRDefault="00442FB5" w:rsidP="00442FB5">
      <w:pPr>
        <w:pStyle w:val="a4"/>
        <w:numPr>
          <w:ilvl w:val="0"/>
          <w:numId w:val="18"/>
        </w:numPr>
        <w:spacing w:line="240" w:lineRule="auto"/>
        <w:ind w:leftChars="0"/>
        <w:rPr>
          <w:sz w:val="18"/>
          <w:szCs w:val="20"/>
        </w:rPr>
      </w:pPr>
      <w:proofErr w:type="gramStart"/>
      <w:r>
        <w:rPr>
          <w:rFonts w:hint="eastAsia"/>
          <w:sz w:val="18"/>
          <w:szCs w:val="20"/>
        </w:rPr>
        <w:t xml:space="preserve">정보게시 </w:t>
      </w:r>
      <w:r>
        <w:rPr>
          <w:sz w:val="18"/>
          <w:szCs w:val="20"/>
        </w:rPr>
        <w:t>:</w:t>
      </w:r>
      <w:proofErr w:type="gramEnd"/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내구연한이 정해진 품목 재질,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형태,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기능 및 종류를 불문하고 보건복지부 장관이 정한 </w:t>
      </w:r>
      <w:proofErr w:type="spellStart"/>
      <w:r>
        <w:rPr>
          <w:rFonts w:hint="eastAsia"/>
          <w:sz w:val="18"/>
          <w:szCs w:val="20"/>
        </w:rPr>
        <w:t>내구연한내에서</w:t>
      </w:r>
      <w:proofErr w:type="spellEnd"/>
      <w:r>
        <w:rPr>
          <w:rFonts w:hint="eastAsia"/>
          <w:sz w:val="18"/>
          <w:szCs w:val="20"/>
        </w:rPr>
        <w:t xml:space="preserve"> 품목당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>개의 제품만 구입 가능.</w:t>
      </w:r>
    </w:p>
    <w:p w14:paraId="768511F1" w14:textId="261F62AF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  <w:r>
        <w:rPr>
          <w:rFonts w:hint="eastAsia"/>
          <w:sz w:val="18"/>
          <w:szCs w:val="20"/>
        </w:rPr>
        <w:t>내구연한이 정해지지 않은 품목 중 연 한도액 적용기간에 최대 급여가능 개수를 초과 구입 할 수 있다.</w:t>
      </w:r>
    </w:p>
    <w:tbl>
      <w:tblPr>
        <w:tblStyle w:val="a6"/>
        <w:tblW w:w="0" w:type="auto"/>
        <w:tblInd w:w="770" w:type="dxa"/>
        <w:tblLook w:val="04A0" w:firstRow="1" w:lastRow="0" w:firstColumn="1" w:lastColumn="0" w:noHBand="0" w:noVBand="1"/>
      </w:tblPr>
      <w:tblGrid>
        <w:gridCol w:w="1178"/>
        <w:gridCol w:w="1178"/>
        <w:gridCol w:w="1178"/>
        <w:gridCol w:w="1178"/>
        <w:gridCol w:w="1178"/>
        <w:gridCol w:w="1178"/>
        <w:gridCol w:w="1178"/>
      </w:tblGrid>
      <w:tr w:rsidR="003E52DC" w14:paraId="6052D5AE" w14:textId="77777777" w:rsidTr="00AF57AC">
        <w:trPr>
          <w:trHeight w:val="293"/>
        </w:trPr>
        <w:tc>
          <w:tcPr>
            <w:tcW w:w="1178" w:type="dxa"/>
            <w:vAlign w:val="center"/>
          </w:tcPr>
          <w:p w14:paraId="19390AB7" w14:textId="73184CF7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품목</w:t>
            </w:r>
          </w:p>
        </w:tc>
        <w:tc>
          <w:tcPr>
            <w:tcW w:w="1178" w:type="dxa"/>
            <w:vAlign w:val="center"/>
          </w:tcPr>
          <w:p w14:paraId="3C5CC807" w14:textId="45ED719F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미끄럼방지양말</w:t>
            </w:r>
          </w:p>
        </w:tc>
        <w:tc>
          <w:tcPr>
            <w:tcW w:w="1178" w:type="dxa"/>
            <w:vAlign w:val="center"/>
          </w:tcPr>
          <w:p w14:paraId="4E727B33" w14:textId="2DA69380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미끄럼방지매트</w:t>
            </w:r>
          </w:p>
        </w:tc>
        <w:tc>
          <w:tcPr>
            <w:tcW w:w="1178" w:type="dxa"/>
            <w:vAlign w:val="center"/>
          </w:tcPr>
          <w:p w14:paraId="2C3E4E9E" w14:textId="77777777" w:rsidR="00AF57A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자세변환</w:t>
            </w:r>
          </w:p>
          <w:p w14:paraId="18ED3862" w14:textId="6D5AC69B" w:rsidR="003E52DC" w:rsidRDefault="00AF57AC" w:rsidP="00AF57AC">
            <w:pPr>
              <w:ind w:firstLineChars="200" w:firstLine="36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용구</w:t>
            </w:r>
          </w:p>
        </w:tc>
        <w:tc>
          <w:tcPr>
            <w:tcW w:w="1178" w:type="dxa"/>
            <w:vAlign w:val="center"/>
          </w:tcPr>
          <w:p w14:paraId="5F98CDCF" w14:textId="669F067D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안전손잡이</w:t>
            </w:r>
          </w:p>
        </w:tc>
        <w:tc>
          <w:tcPr>
            <w:tcW w:w="1178" w:type="dxa"/>
            <w:vAlign w:val="center"/>
          </w:tcPr>
          <w:p w14:paraId="041C5F9C" w14:textId="17B69F56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간이변기</w:t>
            </w:r>
          </w:p>
        </w:tc>
        <w:tc>
          <w:tcPr>
            <w:tcW w:w="1178" w:type="dxa"/>
            <w:vAlign w:val="center"/>
          </w:tcPr>
          <w:p w14:paraId="4F8C9C3E" w14:textId="5F6B3BC7" w:rsidR="003E52DC" w:rsidRDefault="00AF57AC" w:rsidP="00AF57A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rFonts w:hint="eastAsia"/>
                <w:sz w:val="18"/>
                <w:szCs w:val="20"/>
              </w:rPr>
              <w:t>요실금팬티</w:t>
            </w:r>
            <w:proofErr w:type="spellEnd"/>
          </w:p>
        </w:tc>
      </w:tr>
      <w:tr w:rsidR="003E52DC" w14:paraId="60F42A21" w14:textId="77777777" w:rsidTr="00AF57AC">
        <w:trPr>
          <w:trHeight w:val="307"/>
        </w:trPr>
        <w:tc>
          <w:tcPr>
            <w:tcW w:w="1178" w:type="dxa"/>
            <w:vAlign w:val="center"/>
          </w:tcPr>
          <w:p w14:paraId="64DC6846" w14:textId="20D1A1B1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최대급여 가능개수</w:t>
            </w:r>
          </w:p>
        </w:tc>
        <w:tc>
          <w:tcPr>
            <w:tcW w:w="1178" w:type="dxa"/>
            <w:vAlign w:val="center"/>
          </w:tcPr>
          <w:p w14:paraId="76992D21" w14:textId="3CF1CDAC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6개</w:t>
            </w:r>
          </w:p>
        </w:tc>
        <w:tc>
          <w:tcPr>
            <w:tcW w:w="1178" w:type="dxa"/>
            <w:vAlign w:val="center"/>
          </w:tcPr>
          <w:p w14:paraId="6D6533CF" w14:textId="328AC13A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5개</w:t>
            </w:r>
          </w:p>
        </w:tc>
        <w:tc>
          <w:tcPr>
            <w:tcW w:w="1178" w:type="dxa"/>
            <w:vAlign w:val="center"/>
          </w:tcPr>
          <w:p w14:paraId="5E8190E5" w14:textId="44A6DA86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5개</w:t>
            </w:r>
          </w:p>
        </w:tc>
        <w:tc>
          <w:tcPr>
            <w:tcW w:w="1178" w:type="dxa"/>
            <w:vAlign w:val="center"/>
          </w:tcPr>
          <w:p w14:paraId="2BA09568" w14:textId="16A34703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4개</w:t>
            </w:r>
          </w:p>
        </w:tc>
        <w:tc>
          <w:tcPr>
            <w:tcW w:w="1178" w:type="dxa"/>
            <w:vAlign w:val="center"/>
          </w:tcPr>
          <w:p w14:paraId="4A90860E" w14:textId="3B15A197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2개</w:t>
            </w:r>
          </w:p>
        </w:tc>
        <w:tc>
          <w:tcPr>
            <w:tcW w:w="1178" w:type="dxa"/>
            <w:vAlign w:val="center"/>
          </w:tcPr>
          <w:p w14:paraId="2573A7AC" w14:textId="453274B2" w:rsidR="003E52DC" w:rsidRDefault="00AF57AC" w:rsidP="00AF57A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4개</w:t>
            </w:r>
          </w:p>
        </w:tc>
      </w:tr>
    </w:tbl>
    <w:p w14:paraId="1D1991B1" w14:textId="152C5AF8" w:rsidR="00442FB5" w:rsidRPr="00442FB5" w:rsidRDefault="00442FB5" w:rsidP="003E52DC">
      <w:pPr>
        <w:spacing w:line="240" w:lineRule="auto"/>
        <w:jc w:val="center"/>
        <w:rPr>
          <w:sz w:val="18"/>
          <w:szCs w:val="20"/>
        </w:rPr>
      </w:pPr>
    </w:p>
    <w:tbl>
      <w:tblPr>
        <w:tblStyle w:val="a6"/>
        <w:tblW w:w="0" w:type="auto"/>
        <w:tblInd w:w="760" w:type="dxa"/>
        <w:tblLook w:val="04A0" w:firstRow="1" w:lastRow="0" w:firstColumn="1" w:lastColumn="0" w:noHBand="0" w:noVBand="1"/>
      </w:tblPr>
      <w:tblGrid>
        <w:gridCol w:w="1212"/>
        <w:gridCol w:w="1211"/>
        <w:gridCol w:w="1213"/>
        <w:gridCol w:w="1211"/>
        <w:gridCol w:w="1211"/>
        <w:gridCol w:w="1211"/>
        <w:gridCol w:w="1213"/>
      </w:tblGrid>
      <w:tr w:rsidR="00442FB5" w14:paraId="078B641C" w14:textId="77777777" w:rsidTr="00AF57AC">
        <w:tc>
          <w:tcPr>
            <w:tcW w:w="1288" w:type="dxa"/>
            <w:vAlign w:val="center"/>
          </w:tcPr>
          <w:p w14:paraId="08E6E611" w14:textId="3ADFBF07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품목</w:t>
            </w:r>
          </w:p>
        </w:tc>
        <w:tc>
          <w:tcPr>
            <w:tcW w:w="1288" w:type="dxa"/>
            <w:vAlign w:val="center"/>
          </w:tcPr>
          <w:p w14:paraId="1D14D898" w14:textId="65B84D39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수동휠체어</w:t>
            </w:r>
          </w:p>
        </w:tc>
        <w:tc>
          <w:tcPr>
            <w:tcW w:w="1288" w:type="dxa"/>
            <w:vAlign w:val="center"/>
          </w:tcPr>
          <w:p w14:paraId="43C5FE75" w14:textId="1E4607D6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전동침대</w:t>
            </w:r>
          </w:p>
        </w:tc>
        <w:tc>
          <w:tcPr>
            <w:tcW w:w="1288" w:type="dxa"/>
            <w:vAlign w:val="center"/>
          </w:tcPr>
          <w:p w14:paraId="34B97FE9" w14:textId="77777777" w:rsidR="00AF57AC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욕창예방</w:t>
            </w:r>
          </w:p>
          <w:p w14:paraId="1DBFB409" w14:textId="4B6CE948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매트리스</w:t>
            </w:r>
          </w:p>
        </w:tc>
        <w:tc>
          <w:tcPr>
            <w:tcW w:w="1288" w:type="dxa"/>
            <w:vAlign w:val="center"/>
          </w:tcPr>
          <w:p w14:paraId="5E6A7577" w14:textId="0318A2B8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목욕리프트</w:t>
            </w:r>
          </w:p>
        </w:tc>
        <w:tc>
          <w:tcPr>
            <w:tcW w:w="1288" w:type="dxa"/>
            <w:vAlign w:val="center"/>
          </w:tcPr>
          <w:p w14:paraId="352938E9" w14:textId="568DD9E7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배회감지기</w:t>
            </w:r>
          </w:p>
        </w:tc>
        <w:tc>
          <w:tcPr>
            <w:tcW w:w="1288" w:type="dxa"/>
            <w:vAlign w:val="center"/>
          </w:tcPr>
          <w:p w14:paraId="097924F4" w14:textId="21207286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수동침대</w:t>
            </w:r>
          </w:p>
        </w:tc>
      </w:tr>
      <w:tr w:rsidR="00442FB5" w14:paraId="40D62EE3" w14:textId="77777777" w:rsidTr="00AF57AC">
        <w:tc>
          <w:tcPr>
            <w:tcW w:w="1288" w:type="dxa"/>
            <w:vAlign w:val="center"/>
          </w:tcPr>
          <w:p w14:paraId="098C33E2" w14:textId="0C7FBD65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내구연한</w:t>
            </w:r>
          </w:p>
        </w:tc>
        <w:tc>
          <w:tcPr>
            <w:tcW w:w="1288" w:type="dxa"/>
            <w:vAlign w:val="center"/>
          </w:tcPr>
          <w:p w14:paraId="62AF10EF" w14:textId="4E4600E8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5년</w:t>
            </w:r>
          </w:p>
        </w:tc>
        <w:tc>
          <w:tcPr>
            <w:tcW w:w="1288" w:type="dxa"/>
            <w:vAlign w:val="center"/>
          </w:tcPr>
          <w:p w14:paraId="712984A0" w14:textId="64547473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10년</w:t>
            </w:r>
          </w:p>
        </w:tc>
        <w:tc>
          <w:tcPr>
            <w:tcW w:w="1288" w:type="dxa"/>
            <w:vAlign w:val="center"/>
          </w:tcPr>
          <w:p w14:paraId="60D1EC3A" w14:textId="4C3F0233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3년</w:t>
            </w:r>
          </w:p>
        </w:tc>
        <w:tc>
          <w:tcPr>
            <w:tcW w:w="1288" w:type="dxa"/>
            <w:vAlign w:val="center"/>
          </w:tcPr>
          <w:p w14:paraId="706061E2" w14:textId="7FE1F80F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3년</w:t>
            </w:r>
          </w:p>
        </w:tc>
        <w:tc>
          <w:tcPr>
            <w:tcW w:w="1288" w:type="dxa"/>
            <w:vAlign w:val="center"/>
          </w:tcPr>
          <w:p w14:paraId="3C97FBC2" w14:textId="6029C4B7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5년</w:t>
            </w:r>
          </w:p>
        </w:tc>
        <w:tc>
          <w:tcPr>
            <w:tcW w:w="1288" w:type="dxa"/>
            <w:vAlign w:val="center"/>
          </w:tcPr>
          <w:p w14:paraId="2DA2279B" w14:textId="4D1CEDA6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10년</w:t>
            </w:r>
          </w:p>
        </w:tc>
      </w:tr>
      <w:tr w:rsidR="00442FB5" w14:paraId="6187C131" w14:textId="77777777" w:rsidTr="00AF57AC">
        <w:tc>
          <w:tcPr>
            <w:tcW w:w="1288" w:type="dxa"/>
            <w:vAlign w:val="center"/>
          </w:tcPr>
          <w:p w14:paraId="73D1A28A" w14:textId="67AEC36B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품목</w:t>
            </w:r>
          </w:p>
        </w:tc>
        <w:tc>
          <w:tcPr>
            <w:tcW w:w="1288" w:type="dxa"/>
            <w:vAlign w:val="center"/>
          </w:tcPr>
          <w:p w14:paraId="4C556D6F" w14:textId="4C0ED3B8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경사로</w:t>
            </w:r>
          </w:p>
        </w:tc>
        <w:tc>
          <w:tcPr>
            <w:tcW w:w="1288" w:type="dxa"/>
            <w:vAlign w:val="center"/>
          </w:tcPr>
          <w:p w14:paraId="04542B59" w14:textId="5E6D46F6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이동변기</w:t>
            </w:r>
          </w:p>
        </w:tc>
        <w:tc>
          <w:tcPr>
            <w:tcW w:w="1288" w:type="dxa"/>
            <w:vAlign w:val="center"/>
          </w:tcPr>
          <w:p w14:paraId="2C0F97A7" w14:textId="03ABF0D9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목욕의자</w:t>
            </w:r>
          </w:p>
        </w:tc>
        <w:tc>
          <w:tcPr>
            <w:tcW w:w="1288" w:type="dxa"/>
            <w:vAlign w:val="center"/>
          </w:tcPr>
          <w:p w14:paraId="31FF8186" w14:textId="77777777" w:rsidR="00AF57AC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성인용</w:t>
            </w:r>
          </w:p>
          <w:p w14:paraId="6D399C7C" w14:textId="3218CE84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rFonts w:hint="eastAsia"/>
                <w:sz w:val="18"/>
                <w:szCs w:val="20"/>
              </w:rPr>
              <w:t>보행차</w:t>
            </w:r>
            <w:proofErr w:type="spellEnd"/>
          </w:p>
        </w:tc>
        <w:tc>
          <w:tcPr>
            <w:tcW w:w="1288" w:type="dxa"/>
            <w:vAlign w:val="center"/>
          </w:tcPr>
          <w:p w14:paraId="56353170" w14:textId="7A3F66F1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지팡이</w:t>
            </w:r>
          </w:p>
        </w:tc>
        <w:tc>
          <w:tcPr>
            <w:tcW w:w="1288" w:type="dxa"/>
            <w:vAlign w:val="center"/>
          </w:tcPr>
          <w:p w14:paraId="7CB779D0" w14:textId="77777777" w:rsidR="00AF57AC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욕창예방</w:t>
            </w:r>
          </w:p>
          <w:p w14:paraId="51B68135" w14:textId="25C914EE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방석</w:t>
            </w:r>
          </w:p>
        </w:tc>
      </w:tr>
      <w:tr w:rsidR="00442FB5" w14:paraId="741871DD" w14:textId="77777777" w:rsidTr="00AF57AC">
        <w:tc>
          <w:tcPr>
            <w:tcW w:w="1288" w:type="dxa"/>
            <w:vAlign w:val="center"/>
          </w:tcPr>
          <w:p w14:paraId="300B6711" w14:textId="3D029F33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내구연한</w:t>
            </w:r>
          </w:p>
        </w:tc>
        <w:tc>
          <w:tcPr>
            <w:tcW w:w="1288" w:type="dxa"/>
            <w:vAlign w:val="center"/>
          </w:tcPr>
          <w:p w14:paraId="407DD117" w14:textId="702E93D7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5년</w:t>
            </w:r>
          </w:p>
        </w:tc>
        <w:tc>
          <w:tcPr>
            <w:tcW w:w="1288" w:type="dxa"/>
            <w:vAlign w:val="center"/>
          </w:tcPr>
          <w:p w14:paraId="35CB37FF" w14:textId="6D5F4441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5년</w:t>
            </w:r>
          </w:p>
        </w:tc>
        <w:tc>
          <w:tcPr>
            <w:tcW w:w="1288" w:type="dxa"/>
            <w:vAlign w:val="center"/>
          </w:tcPr>
          <w:p w14:paraId="503006E8" w14:textId="0AA87AAD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5년</w:t>
            </w:r>
          </w:p>
        </w:tc>
        <w:tc>
          <w:tcPr>
            <w:tcW w:w="1288" w:type="dxa"/>
            <w:vAlign w:val="center"/>
          </w:tcPr>
          <w:p w14:paraId="5D85C0E1" w14:textId="0D8EEFBA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5년</w:t>
            </w:r>
          </w:p>
        </w:tc>
        <w:tc>
          <w:tcPr>
            <w:tcW w:w="1288" w:type="dxa"/>
            <w:vAlign w:val="center"/>
          </w:tcPr>
          <w:p w14:paraId="6F456654" w14:textId="523163D7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2년</w:t>
            </w:r>
          </w:p>
        </w:tc>
        <w:tc>
          <w:tcPr>
            <w:tcW w:w="1288" w:type="dxa"/>
            <w:vAlign w:val="center"/>
          </w:tcPr>
          <w:p w14:paraId="5473A89D" w14:textId="4C099530" w:rsidR="00442FB5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3년</w:t>
            </w:r>
          </w:p>
        </w:tc>
      </w:tr>
    </w:tbl>
    <w:p w14:paraId="61AAA23A" w14:textId="12C70766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</w:p>
    <w:p w14:paraId="78737C5D" w14:textId="08BA6F36" w:rsidR="00442FB5" w:rsidRDefault="00442FB5" w:rsidP="00442FB5">
      <w:pPr>
        <w:pStyle w:val="a4"/>
        <w:numPr>
          <w:ilvl w:val="0"/>
          <w:numId w:val="18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수급자는 다음과 같은 경우 공단에 추가급여 신청하여 공단이 확인 후 추가로 급여를 이용 할 수 있다.</w:t>
      </w:r>
    </w:p>
    <w:p w14:paraId="73492FB3" w14:textId="16D9FE09" w:rsidR="00442FB5" w:rsidRDefault="00442FB5" w:rsidP="00442FB5">
      <w:pPr>
        <w:pStyle w:val="a4"/>
        <w:numPr>
          <w:ilvl w:val="0"/>
          <w:numId w:val="19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내구연한 기간 중 훼손,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마모 및 수급자의 신체상태의 변화로 사용이 불가능한 경우,</w:t>
      </w:r>
    </w:p>
    <w:p w14:paraId="6CFEA5D7" w14:textId="4985BA91" w:rsidR="00442FB5" w:rsidRDefault="00442FB5" w:rsidP="00442FB5">
      <w:pPr>
        <w:pStyle w:val="a4"/>
        <w:numPr>
          <w:ilvl w:val="0"/>
          <w:numId w:val="19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lastRenderedPageBreak/>
        <w:t>수급자의 신체 상태의 변화 등으로 구입 또는 대여 할 수 있는 품목의 변경을 원할 경우</w:t>
      </w:r>
      <w:r>
        <w:rPr>
          <w:sz w:val="18"/>
          <w:szCs w:val="20"/>
        </w:rPr>
        <w:t>,</w:t>
      </w:r>
    </w:p>
    <w:p w14:paraId="2A5332E1" w14:textId="14719612" w:rsidR="00442FB5" w:rsidRDefault="00442FB5" w:rsidP="00442FB5">
      <w:pPr>
        <w:pStyle w:val="a4"/>
        <w:numPr>
          <w:ilvl w:val="0"/>
          <w:numId w:val="18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수급자가 복지용구 와 동일 품목을 타 법령에 의해 지급받은 경우 급여가 제한 될 수 있다.</w:t>
      </w:r>
    </w:p>
    <w:p w14:paraId="6496FD1D" w14:textId="0F7933CE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</w:p>
    <w:p w14:paraId="37C51963" w14:textId="3B923856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  <w:r>
        <w:rPr>
          <w:rFonts w:hint="eastAsia"/>
          <w:sz w:val="18"/>
          <w:szCs w:val="20"/>
        </w:rPr>
        <w:t>예)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건강보험법 장애인 </w:t>
      </w:r>
      <w:proofErr w:type="spellStart"/>
      <w:proofErr w:type="gramStart"/>
      <w:r>
        <w:rPr>
          <w:rFonts w:hint="eastAsia"/>
          <w:sz w:val="18"/>
          <w:szCs w:val="20"/>
        </w:rPr>
        <w:t>보장구</w:t>
      </w:r>
      <w:proofErr w:type="spellEnd"/>
      <w:r>
        <w:rPr>
          <w:rFonts w:hint="eastAsia"/>
          <w:sz w:val="18"/>
          <w:szCs w:val="20"/>
        </w:rPr>
        <w:t xml:space="preserve"> </w:t>
      </w:r>
      <w:r>
        <w:rPr>
          <w:sz w:val="18"/>
          <w:szCs w:val="20"/>
        </w:rPr>
        <w:t>:</w:t>
      </w:r>
      <w:proofErr w:type="gramEnd"/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수동휠체어,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지팡이</w:t>
      </w:r>
    </w:p>
    <w:p w14:paraId="73881754" w14:textId="0A8FDD68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  <w:r>
        <w:rPr>
          <w:rFonts w:hint="eastAsia"/>
          <w:sz w:val="18"/>
          <w:szCs w:val="20"/>
        </w:rPr>
        <w:t xml:space="preserve">산재재해보상보험법 </w:t>
      </w:r>
      <w:proofErr w:type="gramStart"/>
      <w:r>
        <w:rPr>
          <w:rFonts w:hint="eastAsia"/>
          <w:sz w:val="18"/>
          <w:szCs w:val="20"/>
        </w:rPr>
        <w:t xml:space="preserve">재활보조기기 </w:t>
      </w:r>
      <w:r>
        <w:rPr>
          <w:sz w:val="18"/>
          <w:szCs w:val="20"/>
        </w:rPr>
        <w:t>:</w:t>
      </w:r>
      <w:proofErr w:type="gramEnd"/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수동휠체어,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지팡이,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욕창방석,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욕창매트리스</w:t>
      </w:r>
    </w:p>
    <w:p w14:paraId="4C2D90D6" w14:textId="0B1A2D9C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</w:p>
    <w:p w14:paraId="06547CF6" w14:textId="0862CF86" w:rsidR="00442FB5" w:rsidRDefault="00442FB5" w:rsidP="00442FB5">
      <w:pPr>
        <w:pStyle w:val="a4"/>
        <w:numPr>
          <w:ilvl w:val="0"/>
          <w:numId w:val="18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시설 입소 중에는 품목을 구입 및 대여 할 수 없으며,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병원 입원 시는 구입,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대여가 가능하다,</w:t>
      </w:r>
    </w:p>
    <w:p w14:paraId="51C008F1" w14:textId="1F0F72F9" w:rsidR="00442FB5" w:rsidRDefault="00442FB5" w:rsidP="00442FB5">
      <w:pPr>
        <w:pStyle w:val="a4"/>
        <w:spacing w:line="240" w:lineRule="auto"/>
        <w:ind w:leftChars="0" w:left="760"/>
        <w:rPr>
          <w:sz w:val="18"/>
          <w:szCs w:val="20"/>
        </w:rPr>
      </w:pPr>
      <w:r>
        <w:rPr>
          <w:rFonts w:hint="eastAsia"/>
          <w:sz w:val="18"/>
          <w:szCs w:val="20"/>
        </w:rPr>
        <w:t>(단 전동침대,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이동욕조,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경사로,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목욕리프트 제외)</w:t>
      </w:r>
    </w:p>
    <w:p w14:paraId="2EBA865C" w14:textId="02F1A6F1" w:rsidR="00442FB5" w:rsidRDefault="00442FB5" w:rsidP="00442FB5">
      <w:pPr>
        <w:spacing w:line="240" w:lineRule="auto"/>
        <w:rPr>
          <w:sz w:val="18"/>
          <w:szCs w:val="20"/>
        </w:rPr>
      </w:pPr>
    </w:p>
    <w:p w14:paraId="0B9E27F2" w14:textId="12D0448E" w:rsidR="00442FB5" w:rsidRPr="00A94DBD" w:rsidRDefault="00442FB5" w:rsidP="00442FB5">
      <w:pPr>
        <w:pStyle w:val="a4"/>
        <w:numPr>
          <w:ilvl w:val="0"/>
          <w:numId w:val="1"/>
        </w:numPr>
        <w:spacing w:line="240" w:lineRule="auto"/>
        <w:ind w:leftChars="0"/>
        <w:rPr>
          <w:sz w:val="24"/>
          <w:szCs w:val="28"/>
        </w:rPr>
      </w:pPr>
      <w:r w:rsidRPr="00A94DBD">
        <w:rPr>
          <w:rFonts w:hint="eastAsia"/>
          <w:sz w:val="24"/>
          <w:szCs w:val="28"/>
        </w:rPr>
        <w:t>제품 유통에 관한 사항</w:t>
      </w:r>
    </w:p>
    <w:p w14:paraId="5AE2ACAA" w14:textId="104D24DA" w:rsidR="00442FB5" w:rsidRPr="00A94DBD" w:rsidRDefault="00442FB5" w:rsidP="00442FB5">
      <w:pPr>
        <w:pStyle w:val="a4"/>
        <w:numPr>
          <w:ilvl w:val="2"/>
          <w:numId w:val="13"/>
        </w:numPr>
        <w:spacing w:line="240" w:lineRule="auto"/>
        <w:ind w:leftChars="0"/>
      </w:pPr>
      <w:r w:rsidRPr="00A94DBD">
        <w:rPr>
          <w:rFonts w:hint="eastAsia"/>
        </w:rPr>
        <w:t>판매제품</w:t>
      </w:r>
    </w:p>
    <w:p w14:paraId="7A8B8B78" w14:textId="01DFBCB9" w:rsidR="00442FB5" w:rsidRDefault="00442FB5" w:rsidP="00442FB5">
      <w:pPr>
        <w:pStyle w:val="a4"/>
        <w:spacing w:line="240" w:lineRule="auto"/>
        <w:ind w:leftChars="0" w:left="1560"/>
        <w:rPr>
          <w:sz w:val="18"/>
          <w:szCs w:val="20"/>
        </w:rPr>
      </w:pPr>
      <w:r>
        <w:rPr>
          <w:rFonts w:hint="eastAsia"/>
          <w:sz w:val="18"/>
          <w:szCs w:val="20"/>
        </w:rPr>
        <w:t>본 매장에서 직접 구매,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배송 및 유통업체에서 직접 수급자의 주소지로 배송한다</w:t>
      </w:r>
      <w:r>
        <w:rPr>
          <w:sz w:val="18"/>
          <w:szCs w:val="20"/>
        </w:rPr>
        <w:t>.</w:t>
      </w:r>
    </w:p>
    <w:p w14:paraId="588AA642" w14:textId="441E82D6" w:rsidR="00442FB5" w:rsidRPr="00A94DBD" w:rsidRDefault="00442FB5" w:rsidP="00442FB5">
      <w:pPr>
        <w:pStyle w:val="a4"/>
        <w:numPr>
          <w:ilvl w:val="2"/>
          <w:numId w:val="13"/>
        </w:numPr>
        <w:spacing w:line="240" w:lineRule="auto"/>
        <w:ind w:leftChars="0"/>
      </w:pPr>
      <w:r w:rsidRPr="00A94DBD">
        <w:rPr>
          <w:rFonts w:hint="eastAsia"/>
        </w:rPr>
        <w:t>대여제품</w:t>
      </w:r>
    </w:p>
    <w:p w14:paraId="7A1FCD0D" w14:textId="5E1EBF4C" w:rsidR="00442FB5" w:rsidRDefault="00442FB5" w:rsidP="00442FB5">
      <w:pPr>
        <w:pStyle w:val="a4"/>
        <w:spacing w:line="240" w:lineRule="auto"/>
        <w:ind w:leftChars="0" w:left="1560"/>
        <w:rPr>
          <w:sz w:val="18"/>
          <w:szCs w:val="20"/>
        </w:rPr>
      </w:pPr>
      <w:r>
        <w:rPr>
          <w:rFonts w:hint="eastAsia"/>
          <w:sz w:val="18"/>
          <w:szCs w:val="20"/>
        </w:rPr>
        <w:t>소독업체에서 직접 배송 및 본 기관 차량 내 살균소독제</w:t>
      </w:r>
      <w:r>
        <w:rPr>
          <w:sz w:val="18"/>
          <w:szCs w:val="20"/>
        </w:rPr>
        <w:t>(</w:t>
      </w:r>
      <w:proofErr w:type="spellStart"/>
      <w:r>
        <w:rPr>
          <w:rFonts w:hint="eastAsia"/>
          <w:sz w:val="18"/>
          <w:szCs w:val="20"/>
        </w:rPr>
        <w:t>메디락스</w:t>
      </w:r>
      <w:proofErr w:type="spellEnd"/>
      <w:r>
        <w:rPr>
          <w:rFonts w:hint="eastAsia"/>
          <w:sz w:val="18"/>
          <w:szCs w:val="20"/>
        </w:rPr>
        <w:t>)후 배송한다.</w:t>
      </w:r>
    </w:p>
    <w:p w14:paraId="5C9DBFEB" w14:textId="707C46F3" w:rsidR="00442FB5" w:rsidRPr="00A94DBD" w:rsidRDefault="00EB133A" w:rsidP="00442FB5">
      <w:pPr>
        <w:pStyle w:val="a4"/>
        <w:numPr>
          <w:ilvl w:val="2"/>
          <w:numId w:val="13"/>
        </w:numPr>
        <w:spacing w:line="240" w:lineRule="auto"/>
        <w:ind w:leftChars="0"/>
      </w:pPr>
      <w:r w:rsidRPr="00A94DBD">
        <w:rPr>
          <w:rFonts w:hint="eastAsia"/>
        </w:rPr>
        <w:t>재고관리</w:t>
      </w:r>
    </w:p>
    <w:p w14:paraId="6ABABC4E" w14:textId="57D7F84A" w:rsidR="00EB133A" w:rsidRDefault="00EB133A" w:rsidP="00EB133A">
      <w:pPr>
        <w:pStyle w:val="a4"/>
        <w:spacing w:line="240" w:lineRule="auto"/>
        <w:ind w:leftChars="0" w:left="1560"/>
        <w:rPr>
          <w:sz w:val="18"/>
          <w:szCs w:val="20"/>
        </w:rPr>
      </w:pPr>
      <w:r>
        <w:rPr>
          <w:rFonts w:hint="eastAsia"/>
          <w:sz w:val="18"/>
          <w:szCs w:val="20"/>
        </w:rPr>
        <w:t>소량의 제품을 구매하여 판매 하므로 재고 관리는 필요하지 않다.</w:t>
      </w:r>
    </w:p>
    <w:p w14:paraId="4972257A" w14:textId="7BF4BD39" w:rsidR="00EB133A" w:rsidRPr="00A94DBD" w:rsidRDefault="00EB133A" w:rsidP="00EB133A">
      <w:pPr>
        <w:pStyle w:val="a4"/>
        <w:numPr>
          <w:ilvl w:val="0"/>
          <w:numId w:val="1"/>
        </w:numPr>
        <w:spacing w:line="240" w:lineRule="auto"/>
        <w:ind w:leftChars="0"/>
        <w:rPr>
          <w:sz w:val="24"/>
          <w:szCs w:val="28"/>
        </w:rPr>
      </w:pPr>
      <w:r w:rsidRPr="00A94DBD">
        <w:rPr>
          <w:rFonts w:hint="eastAsia"/>
          <w:sz w:val="24"/>
          <w:szCs w:val="28"/>
        </w:rPr>
        <w:t>제품 소독에 관한 사항</w:t>
      </w:r>
    </w:p>
    <w:p w14:paraId="770C2B84" w14:textId="12B314B2" w:rsidR="00EB133A" w:rsidRDefault="00EB133A" w:rsidP="00EB133A">
      <w:pPr>
        <w:pStyle w:val="a4"/>
        <w:spacing w:line="240" w:lineRule="auto"/>
        <w:ind w:leftChars="0" w:left="760"/>
        <w:rPr>
          <w:sz w:val="18"/>
          <w:szCs w:val="20"/>
        </w:rPr>
      </w:pPr>
      <w:r>
        <w:rPr>
          <w:sz w:val="18"/>
          <w:szCs w:val="20"/>
        </w:rPr>
        <w:t>㈜</w:t>
      </w:r>
      <w:r>
        <w:rPr>
          <w:rFonts w:hint="eastAsia"/>
          <w:sz w:val="18"/>
          <w:szCs w:val="20"/>
        </w:rPr>
        <w:t>조아 업체에서 복지용구 소독 세정 위탁 계약 체결 후 위탁 운영하고 있음</w:t>
      </w:r>
    </w:p>
    <w:tbl>
      <w:tblPr>
        <w:tblStyle w:val="a6"/>
        <w:tblW w:w="0" w:type="auto"/>
        <w:tblInd w:w="760" w:type="dxa"/>
        <w:tblLook w:val="04A0" w:firstRow="1" w:lastRow="0" w:firstColumn="1" w:lastColumn="0" w:noHBand="0" w:noVBand="1"/>
      </w:tblPr>
      <w:tblGrid>
        <w:gridCol w:w="2107"/>
        <w:gridCol w:w="2123"/>
        <w:gridCol w:w="2113"/>
        <w:gridCol w:w="2139"/>
      </w:tblGrid>
      <w:tr w:rsidR="00EB133A" w14:paraId="483EC110" w14:textId="77777777" w:rsidTr="00AF57AC">
        <w:tc>
          <w:tcPr>
            <w:tcW w:w="2254" w:type="dxa"/>
            <w:vAlign w:val="center"/>
          </w:tcPr>
          <w:p w14:paraId="6F92E21E" w14:textId="6E215601" w:rsidR="00EB133A" w:rsidRPr="00A94DBD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rFonts w:hint="eastAsia"/>
                <w:sz w:val="18"/>
                <w:szCs w:val="20"/>
              </w:rPr>
              <w:t>업체명</w:t>
            </w:r>
            <w:proofErr w:type="spellEnd"/>
          </w:p>
        </w:tc>
        <w:tc>
          <w:tcPr>
            <w:tcW w:w="2254" w:type="dxa"/>
            <w:vAlign w:val="center"/>
          </w:tcPr>
          <w:p w14:paraId="70F99E58" w14:textId="65A2C416" w:rsidR="00EB133A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전화번호</w:t>
            </w:r>
          </w:p>
        </w:tc>
        <w:tc>
          <w:tcPr>
            <w:tcW w:w="2254" w:type="dxa"/>
            <w:vAlign w:val="center"/>
          </w:tcPr>
          <w:p w14:paraId="333C8324" w14:textId="786261F7" w:rsidR="00EB133A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주소</w:t>
            </w:r>
          </w:p>
        </w:tc>
        <w:tc>
          <w:tcPr>
            <w:tcW w:w="2254" w:type="dxa"/>
            <w:vAlign w:val="center"/>
          </w:tcPr>
          <w:p w14:paraId="337FC895" w14:textId="3A06AFFE" w:rsidR="00EB133A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사업자번호</w:t>
            </w:r>
          </w:p>
        </w:tc>
      </w:tr>
      <w:tr w:rsidR="00EB133A" w14:paraId="63C740B3" w14:textId="77777777" w:rsidTr="00AF57AC">
        <w:tc>
          <w:tcPr>
            <w:tcW w:w="2254" w:type="dxa"/>
            <w:vAlign w:val="center"/>
          </w:tcPr>
          <w:p w14:paraId="2A8160D9" w14:textId="3C82F4F2" w:rsidR="00EB133A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㈜</w:t>
            </w:r>
            <w:proofErr w:type="spellStart"/>
            <w:r>
              <w:rPr>
                <w:rFonts w:hint="eastAsia"/>
                <w:sz w:val="18"/>
                <w:szCs w:val="20"/>
              </w:rPr>
              <w:t>조아</w:t>
            </w:r>
            <w:proofErr w:type="spellEnd"/>
          </w:p>
        </w:tc>
        <w:tc>
          <w:tcPr>
            <w:tcW w:w="2254" w:type="dxa"/>
            <w:vAlign w:val="center"/>
          </w:tcPr>
          <w:p w14:paraId="406D3D19" w14:textId="2D9A7FE3" w:rsidR="00EB133A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031-945-2611</w:t>
            </w:r>
          </w:p>
        </w:tc>
        <w:tc>
          <w:tcPr>
            <w:tcW w:w="2254" w:type="dxa"/>
            <w:vAlign w:val="center"/>
          </w:tcPr>
          <w:p w14:paraId="39CDC0DF" w14:textId="43B3E6FD" w:rsidR="00EB133A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rFonts w:hint="eastAsia"/>
                <w:sz w:val="18"/>
                <w:szCs w:val="20"/>
              </w:rPr>
              <w:t>고양시일산동구문봉동</w:t>
            </w:r>
            <w:proofErr w:type="spellEnd"/>
            <w:r>
              <w:rPr>
                <w:rFonts w:hint="eastAsia"/>
                <w:sz w:val="18"/>
                <w:szCs w:val="20"/>
              </w:rPr>
              <w:t xml:space="preserve"> 26-20</w:t>
            </w:r>
          </w:p>
        </w:tc>
        <w:tc>
          <w:tcPr>
            <w:tcW w:w="2254" w:type="dxa"/>
            <w:vAlign w:val="center"/>
          </w:tcPr>
          <w:p w14:paraId="256D0E38" w14:textId="67B1629B" w:rsidR="00EB133A" w:rsidRPr="00AF57AC" w:rsidRDefault="00AF57AC" w:rsidP="00AF57AC">
            <w:pPr>
              <w:pStyle w:val="a4"/>
              <w:ind w:leftChars="0" w:left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135-81-814120</w:t>
            </w:r>
          </w:p>
        </w:tc>
      </w:tr>
    </w:tbl>
    <w:p w14:paraId="7964D479" w14:textId="527F2B00" w:rsidR="00EB133A" w:rsidRDefault="00EB133A" w:rsidP="00EB133A">
      <w:pPr>
        <w:spacing w:line="240" w:lineRule="auto"/>
        <w:rPr>
          <w:sz w:val="18"/>
          <w:szCs w:val="20"/>
        </w:rPr>
      </w:pPr>
    </w:p>
    <w:p w14:paraId="73A18353" w14:textId="327FE82D" w:rsidR="00EB133A" w:rsidRPr="00A94DBD" w:rsidRDefault="00EB133A" w:rsidP="00EB133A">
      <w:pPr>
        <w:pStyle w:val="a4"/>
        <w:numPr>
          <w:ilvl w:val="0"/>
          <w:numId w:val="1"/>
        </w:numPr>
        <w:spacing w:line="240" w:lineRule="auto"/>
        <w:ind w:leftChars="0"/>
        <w:rPr>
          <w:sz w:val="24"/>
          <w:szCs w:val="28"/>
        </w:rPr>
      </w:pPr>
      <w:r w:rsidRPr="00A94DBD">
        <w:rPr>
          <w:rFonts w:hint="eastAsia"/>
          <w:sz w:val="24"/>
          <w:szCs w:val="28"/>
        </w:rPr>
        <w:t>제품 사후관리(A</w:t>
      </w:r>
      <w:r w:rsidRPr="00A94DBD">
        <w:rPr>
          <w:sz w:val="24"/>
          <w:szCs w:val="28"/>
        </w:rPr>
        <w:t>/S</w:t>
      </w:r>
      <w:r w:rsidRPr="00A94DBD">
        <w:rPr>
          <w:rFonts w:hint="eastAsia"/>
          <w:sz w:val="24"/>
          <w:szCs w:val="28"/>
        </w:rPr>
        <w:t xml:space="preserve"> 등)에 관한 사항</w:t>
      </w:r>
    </w:p>
    <w:p w14:paraId="6FFAC642" w14:textId="76163803" w:rsidR="00EB133A" w:rsidRDefault="00EB133A" w:rsidP="00EB133A">
      <w:pPr>
        <w:pStyle w:val="a4"/>
        <w:numPr>
          <w:ilvl w:val="2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 xml:space="preserve">대여나 판매 제품의 경우 기간이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>년 미만의 경우 무상으로 수리한다.</w:t>
      </w:r>
    </w:p>
    <w:p w14:paraId="4D6FC6B9" w14:textId="4F22E03E" w:rsidR="00EB133A" w:rsidRDefault="00EB133A" w:rsidP="00EB133A">
      <w:pPr>
        <w:pStyle w:val="a4"/>
        <w:numPr>
          <w:ilvl w:val="2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1년 이상의 경우 대여제품은 무상 수리,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판매는 구매자가 전액 부담한다.</w:t>
      </w:r>
    </w:p>
    <w:p w14:paraId="40F6C51C" w14:textId="133382A0" w:rsidR="00EB133A" w:rsidRDefault="00EB133A" w:rsidP="00EB133A">
      <w:pPr>
        <w:pStyle w:val="a4"/>
        <w:numPr>
          <w:ilvl w:val="2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 xml:space="preserve">제품의 판매 후 </w:t>
      </w:r>
      <w:r>
        <w:rPr>
          <w:sz w:val="18"/>
          <w:szCs w:val="20"/>
        </w:rPr>
        <w:t>3</w:t>
      </w:r>
      <w:r>
        <w:rPr>
          <w:rFonts w:hint="eastAsia"/>
          <w:sz w:val="18"/>
          <w:szCs w:val="20"/>
        </w:rPr>
        <w:t xml:space="preserve">개월에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>회,</w:t>
      </w:r>
      <w:r>
        <w:rPr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 xml:space="preserve">임대제품의 경우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 xml:space="preserve">개월에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 xml:space="preserve">회 이상 전화 상담 및 분기별 </w:t>
      </w:r>
      <w:r>
        <w:rPr>
          <w:sz w:val="18"/>
          <w:szCs w:val="20"/>
        </w:rPr>
        <w:t>1</w:t>
      </w:r>
      <w:r>
        <w:rPr>
          <w:rFonts w:hint="eastAsia"/>
          <w:sz w:val="18"/>
          <w:szCs w:val="20"/>
        </w:rPr>
        <w:t>회 이상은 방문상담을 통해 제품의 기능상태 및 수급자의 상태 등을 파악한다.</w:t>
      </w:r>
    </w:p>
    <w:p w14:paraId="3A26EF8B" w14:textId="1340B6C1" w:rsidR="00EB133A" w:rsidRDefault="00EB133A" w:rsidP="00EB133A">
      <w:pPr>
        <w:pStyle w:val="a4"/>
        <w:numPr>
          <w:ilvl w:val="2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 xml:space="preserve">파손 및 고장 시 본 기관이 상담 접수 하여 공급업체나 제조업체에 연계하여 </w:t>
      </w:r>
      <w:proofErr w:type="spellStart"/>
      <w:r>
        <w:rPr>
          <w:rFonts w:hint="eastAsia"/>
          <w:sz w:val="18"/>
          <w:szCs w:val="20"/>
        </w:rPr>
        <w:t>유</w:t>
      </w:r>
      <w:r>
        <w:rPr>
          <w:rFonts w:asciiTheme="minorEastAsia" w:hAnsiTheme="minorEastAsia" w:hint="eastAsia"/>
          <w:sz w:val="18"/>
          <w:szCs w:val="20"/>
        </w:rPr>
        <w:t>ㆍ</w:t>
      </w:r>
      <w:r>
        <w:rPr>
          <w:rFonts w:hint="eastAsia"/>
          <w:sz w:val="18"/>
          <w:szCs w:val="20"/>
        </w:rPr>
        <w:t>무상</w:t>
      </w:r>
      <w:proofErr w:type="spellEnd"/>
      <w:r>
        <w:rPr>
          <w:rFonts w:hint="eastAsia"/>
          <w:sz w:val="18"/>
          <w:szCs w:val="20"/>
        </w:rPr>
        <w:t xml:space="preserve"> 수리한다.</w:t>
      </w:r>
    </w:p>
    <w:p w14:paraId="34AFB533" w14:textId="4008DFF6" w:rsidR="00EB133A" w:rsidRPr="00EB133A" w:rsidRDefault="00EB133A" w:rsidP="00EB133A">
      <w:pPr>
        <w:pStyle w:val="a4"/>
        <w:numPr>
          <w:ilvl w:val="2"/>
          <w:numId w:val="11"/>
        </w:numPr>
        <w:spacing w:line="240" w:lineRule="auto"/>
        <w:ind w:leftChars="0"/>
        <w:rPr>
          <w:sz w:val="18"/>
          <w:szCs w:val="20"/>
        </w:rPr>
      </w:pPr>
      <w:r>
        <w:rPr>
          <w:rFonts w:hint="eastAsia"/>
          <w:sz w:val="18"/>
          <w:szCs w:val="20"/>
        </w:rPr>
        <w:t>제품의 수리 및 유지보수</w:t>
      </w:r>
      <w:r>
        <w:rPr>
          <w:sz w:val="18"/>
          <w:szCs w:val="20"/>
        </w:rPr>
        <w:t xml:space="preserve">, </w:t>
      </w:r>
      <w:r>
        <w:rPr>
          <w:rFonts w:hint="eastAsia"/>
          <w:sz w:val="18"/>
          <w:szCs w:val="20"/>
        </w:rPr>
        <w:t xml:space="preserve">처리기한은 접수일로부터 </w:t>
      </w:r>
      <w:r>
        <w:rPr>
          <w:sz w:val="18"/>
          <w:szCs w:val="20"/>
        </w:rPr>
        <w:t>7</w:t>
      </w:r>
      <w:r>
        <w:rPr>
          <w:rFonts w:hint="eastAsia"/>
          <w:sz w:val="18"/>
          <w:szCs w:val="20"/>
        </w:rPr>
        <w:t>일 이내로 처리한다.</w:t>
      </w:r>
    </w:p>
    <w:p w14:paraId="38C4800A" w14:textId="44262120" w:rsidR="00EB133A" w:rsidRPr="00EB133A" w:rsidRDefault="00EB133A" w:rsidP="00EB133A">
      <w:pPr>
        <w:spacing w:line="240" w:lineRule="auto"/>
        <w:rPr>
          <w:sz w:val="18"/>
          <w:szCs w:val="20"/>
        </w:rPr>
      </w:pPr>
    </w:p>
    <w:sectPr w:rsidR="00EB133A" w:rsidRPr="00EB133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 Math">
    <w:panose1 w:val="00000000000000000000"/>
    <w:charset w:val="01"/>
    <w:family w:val="roman"/>
    <w:notTrueType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33C8"/>
    <w:multiLevelType w:val="hybridMultilevel"/>
    <w:tmpl w:val="A9E8C32C"/>
    <w:lvl w:ilvl="0" w:tplc="7C320AD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F2C2F76"/>
    <w:multiLevelType w:val="hybridMultilevel"/>
    <w:tmpl w:val="46301960"/>
    <w:lvl w:ilvl="0" w:tplc="C10EA8F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7A70C34"/>
    <w:multiLevelType w:val="hybridMultilevel"/>
    <w:tmpl w:val="E9086ABC"/>
    <w:lvl w:ilvl="0" w:tplc="F408839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EA96DF0"/>
    <w:multiLevelType w:val="hybridMultilevel"/>
    <w:tmpl w:val="63DAF6C4"/>
    <w:lvl w:ilvl="0" w:tplc="35206AD2">
      <w:start w:val="1"/>
      <w:numFmt w:val="decimal"/>
      <w:lvlText w:val="%1)"/>
      <w:lvlJc w:val="left"/>
      <w:pPr>
        <w:ind w:left="760" w:hanging="360"/>
      </w:pPr>
      <w:rPr>
        <w:rFonts w:asciiTheme="minorHAnsi" w:hAnsi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2098227E"/>
    <w:multiLevelType w:val="hybridMultilevel"/>
    <w:tmpl w:val="7BC83236"/>
    <w:lvl w:ilvl="0" w:tplc="3EF4710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2DCA5CB5"/>
    <w:multiLevelType w:val="hybridMultilevel"/>
    <w:tmpl w:val="01B28C84"/>
    <w:lvl w:ilvl="0" w:tplc="489607BC">
      <w:start w:val="1"/>
      <w:numFmt w:val="ganada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3A883213"/>
    <w:multiLevelType w:val="hybridMultilevel"/>
    <w:tmpl w:val="29DAFA0E"/>
    <w:lvl w:ilvl="0" w:tplc="ADB69EA8">
      <w:start w:val="1"/>
      <w:numFmt w:val="ganada"/>
      <w:lvlText w:val="%1)"/>
      <w:lvlJc w:val="left"/>
      <w:pPr>
        <w:ind w:left="760" w:hanging="360"/>
      </w:pPr>
      <w:rPr>
        <w:rFonts w:hint="default"/>
      </w:rPr>
    </w:lvl>
    <w:lvl w:ilvl="1" w:tplc="C9F8AE72">
      <w:start w:val="1"/>
      <w:numFmt w:val="decimalEnclosedCircle"/>
      <w:lvlText w:val="%2"/>
      <w:lvlJc w:val="left"/>
      <w:pPr>
        <w:ind w:left="1160" w:hanging="360"/>
      </w:pPr>
      <w:rPr>
        <w:rFonts w:asciiTheme="minorEastAsia" w:hAnsiTheme="minorEastAsia" w:hint="default"/>
      </w:rPr>
    </w:lvl>
    <w:lvl w:ilvl="2" w:tplc="A4E68912">
      <w:start w:val="1"/>
      <w:numFmt w:val="ganada"/>
      <w:lvlText w:val="%3.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CA05A36"/>
    <w:multiLevelType w:val="hybridMultilevel"/>
    <w:tmpl w:val="12DA949E"/>
    <w:lvl w:ilvl="0" w:tplc="7CDC903E">
      <w:start w:val="1"/>
      <w:numFmt w:val="decimalEnclosedCircle"/>
      <w:lvlText w:val="%1"/>
      <w:lvlJc w:val="left"/>
      <w:pPr>
        <w:ind w:left="760" w:hanging="360"/>
      </w:pPr>
      <w:rPr>
        <w:rFonts w:ascii="Cambria Math" w:eastAsia="맑은 고딕" w:hAnsi="Cambria Math" w:hint="default"/>
        <w:i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502029B9"/>
    <w:multiLevelType w:val="hybridMultilevel"/>
    <w:tmpl w:val="B71A0D24"/>
    <w:lvl w:ilvl="0" w:tplc="AB78AE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52420178"/>
    <w:multiLevelType w:val="hybridMultilevel"/>
    <w:tmpl w:val="92D43F26"/>
    <w:lvl w:ilvl="0" w:tplc="F4C82DB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5279403F"/>
    <w:multiLevelType w:val="hybridMultilevel"/>
    <w:tmpl w:val="7C0E9C06"/>
    <w:lvl w:ilvl="0" w:tplc="25BABE08">
      <w:start w:val="1"/>
      <w:numFmt w:val="ganada"/>
      <w:lvlText w:val="%1)"/>
      <w:lvlJc w:val="left"/>
      <w:pPr>
        <w:ind w:left="760" w:hanging="360"/>
      </w:pPr>
      <w:rPr>
        <w:rFonts w:hint="default"/>
      </w:rPr>
    </w:lvl>
    <w:lvl w:ilvl="1" w:tplc="CDD4B356">
      <w:start w:val="1"/>
      <w:numFmt w:val="decimalEnclosedCircle"/>
      <w:lvlText w:val="%2"/>
      <w:lvlJc w:val="left"/>
      <w:pPr>
        <w:ind w:left="1160" w:hanging="360"/>
      </w:pPr>
      <w:rPr>
        <w:rFonts w:asciiTheme="minorEastAsia" w:hAnsiTheme="minorEastAsia" w:hint="default"/>
      </w:rPr>
    </w:lvl>
    <w:lvl w:ilvl="2" w:tplc="FDCCFDD4">
      <w:start w:val="1"/>
      <w:numFmt w:val="ganada"/>
      <w:lvlText w:val="%3.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615420B2"/>
    <w:multiLevelType w:val="hybridMultilevel"/>
    <w:tmpl w:val="6856490E"/>
    <w:lvl w:ilvl="0" w:tplc="3134F2CE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635B7847"/>
    <w:multiLevelType w:val="hybridMultilevel"/>
    <w:tmpl w:val="94760C80"/>
    <w:lvl w:ilvl="0" w:tplc="19680D7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66CF4EFE"/>
    <w:multiLevelType w:val="hybridMultilevel"/>
    <w:tmpl w:val="222EBFEE"/>
    <w:lvl w:ilvl="0" w:tplc="F934023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6AEB0183"/>
    <w:multiLevelType w:val="hybridMultilevel"/>
    <w:tmpl w:val="5F8CF4CA"/>
    <w:lvl w:ilvl="0" w:tplc="9208AAC4">
      <w:start w:val="1"/>
      <w:numFmt w:val="ganada"/>
      <w:lvlText w:val="%1."/>
      <w:lvlJc w:val="left"/>
      <w:pPr>
        <w:ind w:left="760" w:hanging="360"/>
      </w:pPr>
      <w:rPr>
        <w:rFonts w:hint="default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7302571D"/>
    <w:multiLevelType w:val="hybridMultilevel"/>
    <w:tmpl w:val="BF0A9160"/>
    <w:lvl w:ilvl="0" w:tplc="A538DD2E">
      <w:start w:val="1"/>
      <w:numFmt w:val="ganada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6">
    <w:nsid w:val="75B040C9"/>
    <w:multiLevelType w:val="hybridMultilevel"/>
    <w:tmpl w:val="7F460562"/>
    <w:lvl w:ilvl="0" w:tplc="A914E7A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76AD21D6"/>
    <w:multiLevelType w:val="hybridMultilevel"/>
    <w:tmpl w:val="5136EC50"/>
    <w:lvl w:ilvl="0" w:tplc="2848CCB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7E4328A8"/>
    <w:multiLevelType w:val="hybridMultilevel"/>
    <w:tmpl w:val="51A4940C"/>
    <w:lvl w:ilvl="0" w:tplc="96DA9BB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7ED638A8"/>
    <w:multiLevelType w:val="hybridMultilevel"/>
    <w:tmpl w:val="A6D4AB5C"/>
    <w:lvl w:ilvl="0" w:tplc="086EBA9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</w:num>
  <w:num w:numId="2">
    <w:abstractNumId w:val="11"/>
  </w:num>
  <w:num w:numId="3">
    <w:abstractNumId w:val="18"/>
  </w:num>
  <w:num w:numId="4">
    <w:abstractNumId w:val="12"/>
  </w:num>
  <w:num w:numId="5">
    <w:abstractNumId w:val="17"/>
  </w:num>
  <w:num w:numId="6">
    <w:abstractNumId w:val="1"/>
  </w:num>
  <w:num w:numId="7">
    <w:abstractNumId w:val="16"/>
  </w:num>
  <w:num w:numId="8">
    <w:abstractNumId w:val="4"/>
  </w:num>
  <w:num w:numId="9">
    <w:abstractNumId w:val="13"/>
  </w:num>
  <w:num w:numId="10">
    <w:abstractNumId w:val="3"/>
  </w:num>
  <w:num w:numId="11">
    <w:abstractNumId w:val="10"/>
  </w:num>
  <w:num w:numId="12">
    <w:abstractNumId w:val="7"/>
  </w:num>
  <w:num w:numId="13">
    <w:abstractNumId w:val="6"/>
  </w:num>
  <w:num w:numId="14">
    <w:abstractNumId w:val="14"/>
  </w:num>
  <w:num w:numId="15">
    <w:abstractNumId w:val="0"/>
  </w:num>
  <w:num w:numId="16">
    <w:abstractNumId w:val="5"/>
  </w:num>
  <w:num w:numId="17">
    <w:abstractNumId w:val="2"/>
  </w:num>
  <w:num w:numId="18">
    <w:abstractNumId w:val="19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4E9"/>
    <w:rsid w:val="000E1424"/>
    <w:rsid w:val="00382194"/>
    <w:rsid w:val="003E52DC"/>
    <w:rsid w:val="00442FB5"/>
    <w:rsid w:val="00660D6C"/>
    <w:rsid w:val="00687D56"/>
    <w:rsid w:val="00737679"/>
    <w:rsid w:val="00835760"/>
    <w:rsid w:val="00A94DBD"/>
    <w:rsid w:val="00AF57AC"/>
    <w:rsid w:val="00C850BE"/>
    <w:rsid w:val="00D010EA"/>
    <w:rsid w:val="00DD54E9"/>
    <w:rsid w:val="00DE6F8C"/>
    <w:rsid w:val="00EB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68B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D54E9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3"/>
    <w:uiPriority w:val="10"/>
    <w:rsid w:val="00DD54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DD54E9"/>
    <w:pPr>
      <w:ind w:leftChars="400" w:left="800"/>
    </w:pPr>
  </w:style>
  <w:style w:type="character" w:styleId="a5">
    <w:name w:val="Placeholder Text"/>
    <w:basedOn w:val="a0"/>
    <w:uiPriority w:val="99"/>
    <w:semiHidden/>
    <w:rsid w:val="00835760"/>
    <w:rPr>
      <w:color w:val="808080"/>
    </w:rPr>
  </w:style>
  <w:style w:type="table" w:styleId="a6">
    <w:name w:val="Table Grid"/>
    <w:basedOn w:val="a1"/>
    <w:uiPriority w:val="39"/>
    <w:rsid w:val="00D01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3E52D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D54E9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3"/>
    <w:uiPriority w:val="10"/>
    <w:rsid w:val="00DD54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DD54E9"/>
    <w:pPr>
      <w:ind w:leftChars="400" w:left="800"/>
    </w:pPr>
  </w:style>
  <w:style w:type="character" w:styleId="a5">
    <w:name w:val="Placeholder Text"/>
    <w:basedOn w:val="a0"/>
    <w:uiPriority w:val="99"/>
    <w:semiHidden/>
    <w:rsid w:val="00835760"/>
    <w:rPr>
      <w:color w:val="808080"/>
    </w:rPr>
  </w:style>
  <w:style w:type="table" w:styleId="a6">
    <w:name w:val="Table Grid"/>
    <w:basedOn w:val="a1"/>
    <w:uiPriority w:val="39"/>
    <w:rsid w:val="00D01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3E52D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최강훈</dc:creator>
  <cp:lastModifiedBy>joo</cp:lastModifiedBy>
  <cp:revision>2</cp:revision>
  <dcterms:created xsi:type="dcterms:W3CDTF">2020-05-06T07:05:00Z</dcterms:created>
  <dcterms:modified xsi:type="dcterms:W3CDTF">2020-05-06T07:05:00Z</dcterms:modified>
</cp:coreProperties>
</file>