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276" w:rsidRDefault="00AE0D83">
      <w:r>
        <w:rPr>
          <w:noProof/>
        </w:rPr>
        <w:pict>
          <v:shapetype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1 2 1"/>
              <v:f eqn="prod @11 3 1"/>
              <v:f eqn="prod height 1 2"/>
              <v:f eqn="sum @14 0 @12"/>
              <v:f eqn="sum height 0 @10"/>
              <v:f eqn="sum height 0 @11"/>
              <v:f eqn="prod width 1 2"/>
              <v:f eqn="sum width 0 2700"/>
              <v:f eqn="sum @18 0 2700"/>
              <v:f eqn="val width"/>
              <v:f eqn="val height"/>
            </v:formulas>
            <v:path o:extrusionok="f" o:connecttype="custom" o:connectlocs="@18,@10;2700,@15;@18,21600;@19,@15" o:connectangles="270,180,90,0" textboxrect="@0,@10,@9,21600"/>
            <v:handles>
              <v:h position="#0,bottomRight" xrange="2700,8100"/>
              <v:h position="center,#1" yrange="0,7200"/>
            </v:handles>
            <o:complex v:ext="view"/>
          </v:shapetype>
          <v:shape id="_x0000_s1026" type="#_x0000_t53" style="position:absolute;left:0;text-align:left;margin-left:5.25pt;margin-top:6.75pt;width:519.75pt;height:41.25pt;z-index:251658240" adj="3343" fillcolor="white [3201]" strokecolor="black [3213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C54594" w:rsidRPr="00BD3276" w:rsidRDefault="00C54594" w:rsidP="00BD3276">
                  <w:pPr>
                    <w:jc w:val="center"/>
                    <w:rPr>
                      <w:b/>
                      <w:color w:val="0070C0"/>
                      <w:sz w:val="28"/>
                      <w:szCs w:val="28"/>
                    </w:rPr>
                  </w:pPr>
                  <w:r w:rsidRPr="00BD3276">
                    <w:rPr>
                      <w:rFonts w:hint="eastAsia"/>
                      <w:b/>
                      <w:color w:val="0070C0"/>
                      <w:sz w:val="28"/>
                      <w:szCs w:val="28"/>
                    </w:rPr>
                    <w:t>장기요양급여 이용계약에 관한 사항</w:t>
                  </w:r>
                </w:p>
              </w:txbxContent>
            </v:textbox>
          </v:shape>
        </w:pict>
      </w:r>
    </w:p>
    <w:p w:rsidR="00BD3276" w:rsidRDefault="00BD3276"/>
    <w:p w:rsidR="00BD3276" w:rsidRDefault="00BD3276"/>
    <w:p w:rsidR="00BD3276" w:rsidRDefault="00AE0D83">
      <w:r>
        <w:rPr>
          <w:noProof/>
        </w:rPr>
        <w:pict>
          <v:rect id="_x0000_s1027" style="position:absolute;left:0;text-align:left;margin-left:5.25pt;margin-top:16.35pt;width:524.25pt;height:77.25pt;z-index:251659264" fillcolor="white [3201]" strokecolor="black [3213]" strokeweight="1pt">
            <v:fill color2="#d6e3bc [1302]" focusposition="1" focussize="" focus="100%" type="gradient"/>
            <v:shadow on="t" type="perspective" color="#4e6128 [1606]" opacity=".5" offset="1pt" offset2="-3pt"/>
            <v:textbox>
              <w:txbxContent>
                <w:p w:rsidR="00C54594" w:rsidRPr="00BD3276" w:rsidRDefault="00C54594">
                  <w:pPr>
                    <w:rPr>
                      <w:b/>
                      <w:color w:val="FF0000"/>
                    </w:rPr>
                  </w:pPr>
                  <w:r w:rsidRPr="00BD3276">
                    <w:rPr>
                      <w:rFonts w:hint="eastAsia"/>
                      <w:b/>
                      <w:color w:val="FF0000"/>
                    </w:rPr>
                    <w:t>장기요양급여 이용의 목적</w:t>
                  </w:r>
                </w:p>
                <w:p w:rsidR="00C54594" w:rsidRDefault="00C54594">
                  <w:r>
                    <w:rPr>
                      <w:rFonts w:hint="eastAsia"/>
                    </w:rPr>
                    <w:t>고령이나 노인성질병 등으로 인하여 혼자서 일상생활을 수행하기 어려운 노인들 중 장기요양등급을 받은 분들에게 장기요양급여를 제공하여 노후의 건강증진 및 생활안정을 도모하고 그 가족의 부담을 덜어줌으로써 삶의 질을 향상시키고자 한다.</w:t>
                  </w:r>
                </w:p>
              </w:txbxContent>
            </v:textbox>
          </v:rect>
        </w:pict>
      </w:r>
    </w:p>
    <w:p w:rsidR="00BD3276" w:rsidRDefault="00BD3276"/>
    <w:p w:rsidR="00BD3276" w:rsidRDefault="00BD3276"/>
    <w:p w:rsidR="00BD3276" w:rsidRDefault="00BD3276"/>
    <w:p w:rsidR="00BD3276" w:rsidRDefault="00BD3276"/>
    <w:p w:rsidR="00BD3276" w:rsidRDefault="00BD3276"/>
    <w:p w:rsidR="00BD3276" w:rsidRDefault="00AE0D83">
      <w:r>
        <w:rPr>
          <w:noProof/>
        </w:rPr>
        <w:pict>
          <v:roundrect id="_x0000_s1028" style="position:absolute;left:0;text-align:left;margin-left:11.25pt;margin-top:12.35pt;width:508.5pt;height:81pt;z-index:251660288" arcsize="10923f" fillcolor="white [3201]" strokecolor="black [3213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C54594" w:rsidRPr="00BD3276" w:rsidRDefault="00C54594">
                  <w:pPr>
                    <w:rPr>
                      <w:b/>
                      <w:color w:val="FF0000"/>
                    </w:rPr>
                  </w:pPr>
                  <w:r w:rsidRPr="00BD3276">
                    <w:rPr>
                      <w:rFonts w:hint="eastAsia"/>
                      <w:b/>
                      <w:color w:val="FF0000"/>
                    </w:rPr>
                    <w:t>장기요양급여 계약 기간</w:t>
                  </w:r>
                </w:p>
                <w:p w:rsidR="00C54594" w:rsidRDefault="00C54594" w:rsidP="00BD3276">
                  <w:pPr>
                    <w:pStyle w:val="a3"/>
                    <w:numPr>
                      <w:ilvl w:val="0"/>
                      <w:numId w:val="1"/>
                    </w:numPr>
                    <w:ind w:leftChars="0"/>
                  </w:pPr>
                  <w:r>
                    <w:rPr>
                      <w:rFonts w:hint="eastAsia"/>
                    </w:rPr>
                    <w:t>계약기간은 이용시작일로부터 장기요양등급 만료일까지로 한다. 단 계약기간 만료일로부터 30일전까지 쌍방의 해지 의사표시가 없는 한 1년 단위로 자동연장 하는 것으로 한다.</w:t>
                  </w:r>
                </w:p>
                <w:p w:rsidR="00C54594" w:rsidRDefault="00C54594" w:rsidP="00BD3276">
                  <w:pPr>
                    <w:pStyle w:val="a3"/>
                    <w:numPr>
                      <w:ilvl w:val="0"/>
                      <w:numId w:val="1"/>
                    </w:numPr>
                    <w:ind w:leftChars="0"/>
                  </w:pPr>
                  <w:r>
                    <w:rPr>
                      <w:rFonts w:hint="eastAsia"/>
                    </w:rPr>
                    <w:t>1항의 기간은 당사자간의 협의에 의하여 변경할 수 있다.</w:t>
                  </w:r>
                </w:p>
              </w:txbxContent>
            </v:textbox>
          </v:roundrect>
        </w:pict>
      </w:r>
    </w:p>
    <w:p w:rsidR="00BD3276" w:rsidRDefault="00BD3276"/>
    <w:p w:rsidR="00BD3276" w:rsidRDefault="00BD3276"/>
    <w:p w:rsidR="00BD3276" w:rsidRDefault="00BD3276"/>
    <w:p w:rsidR="00BD3276" w:rsidRDefault="00BD3276"/>
    <w:p w:rsidR="00BD3276" w:rsidRDefault="00BD3276"/>
    <w:p w:rsidR="00BD3276" w:rsidRDefault="00BD3276" w:rsidP="00BD3276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방문</w:t>
      </w:r>
      <w:r w:rsidR="00FE437C">
        <w:rPr>
          <w:rFonts w:hint="eastAsia"/>
        </w:rPr>
        <w:t>요</w:t>
      </w:r>
      <w:r>
        <w:rPr>
          <w:rFonts w:hint="eastAsia"/>
        </w:rPr>
        <w:t xml:space="preserve">양, 방문목욕의 경우 원하는 요일과 시간대를 설정하면 해당 일정에 맞춰 </w:t>
      </w:r>
      <w:proofErr w:type="spellStart"/>
      <w:r>
        <w:rPr>
          <w:rFonts w:hint="eastAsia"/>
        </w:rPr>
        <w:t>요양보호사선생님이</w:t>
      </w:r>
      <w:proofErr w:type="spellEnd"/>
      <w:r>
        <w:rPr>
          <w:rFonts w:hint="eastAsia"/>
        </w:rPr>
        <w:t xml:space="preserve"> 댁으로 방문합니다.  장기요양급여를 이용한 경우 기관으로부터 장기요양급여제공기록지를 받게 되며, 해당 기록지를 통해 급여제공 내역을 자세히 확인할 수 있습니다.</w:t>
      </w:r>
    </w:p>
    <w:p w:rsidR="00BD3276" w:rsidRDefault="00AE0D83" w:rsidP="00BD3276">
      <w:r>
        <w:rPr>
          <w:noProof/>
        </w:rPr>
        <w:pict>
          <v:rect id="_x0000_s1030" style="position:absolute;left:0;text-align:left;margin-left:5.25pt;margin-top:14.2pt;width:532.5pt;height:131.25pt;z-index:251661312" fillcolor="white [3201]" strokecolor="black [3213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C54594" w:rsidRPr="00FE437C" w:rsidRDefault="00C54594">
                  <w:pPr>
                    <w:rPr>
                      <w:b/>
                      <w:color w:val="FF0000"/>
                    </w:rPr>
                  </w:pPr>
                  <w:proofErr w:type="spellStart"/>
                  <w:r w:rsidRPr="00FE437C">
                    <w:rPr>
                      <w:rFonts w:hint="eastAsia"/>
                      <w:b/>
                      <w:color w:val="FF0000"/>
                    </w:rPr>
                    <w:t>요양보호사</w:t>
                  </w:r>
                  <w:proofErr w:type="spellEnd"/>
                  <w:r w:rsidRPr="00FE437C">
                    <w:rPr>
                      <w:rFonts w:hint="eastAsia"/>
                      <w:b/>
                      <w:color w:val="FF0000"/>
                    </w:rPr>
                    <w:t xml:space="preserve"> 업무범위</w:t>
                  </w:r>
                </w:p>
                <w:p w:rsidR="00C54594" w:rsidRDefault="00C54594">
                  <w:r>
                    <w:rPr>
                      <w:rFonts w:hint="eastAsia"/>
                    </w:rPr>
                    <w:t xml:space="preserve">신체활동지원 </w:t>
                  </w:r>
                  <w:r>
                    <w:t>–</w:t>
                  </w:r>
                  <w:r>
                    <w:rPr>
                      <w:rFonts w:hint="eastAsia"/>
                    </w:rPr>
                    <w:t xml:space="preserve"> 식사 및 약 챙겨드리기, 개인위생활동(세수, 양치, 머리감기, 목욕 등)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 xml:space="preserve">               몸단장(머리손질, 손 발톱 정리, 옷 </w:t>
                  </w:r>
                  <w:proofErr w:type="spellStart"/>
                  <w:r>
                    <w:rPr>
                      <w:rFonts w:hint="eastAsia"/>
                    </w:rPr>
                    <w:t>갈아입히기</w:t>
                  </w:r>
                  <w:proofErr w:type="spellEnd"/>
                  <w:r>
                    <w:rPr>
                      <w:rFonts w:hint="eastAsia"/>
                    </w:rPr>
                    <w:t xml:space="preserve"> 등)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 xml:space="preserve">               체위변경, 이동도움, 배설도움(화장실, 이동변기 이용, 기저귀 교체 등)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 xml:space="preserve">인지활동지원 </w:t>
                  </w:r>
                  <w:r>
                    <w:t>–</w:t>
                  </w:r>
                  <w:r>
                    <w:rPr>
                      <w:rFonts w:hint="eastAsia"/>
                    </w:rPr>
                    <w:t xml:space="preserve"> 회상훈련, 기억력 향상활동, 남아있는 기능의 유지, 향상을 위한 사회활동훈련(</w:t>
                  </w:r>
                  <w:proofErr w:type="spellStart"/>
                  <w:r>
                    <w:rPr>
                      <w:rFonts w:hint="eastAsia"/>
                    </w:rPr>
                    <w:t>옷개기</w:t>
                  </w:r>
                  <w:proofErr w:type="spellEnd"/>
                  <w:r>
                    <w:rPr>
                      <w:rFonts w:hint="eastAsia"/>
                    </w:rPr>
                    <w:t>, 요리 등)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 xml:space="preserve">일상생활지원 </w:t>
                  </w:r>
                  <w:r>
                    <w:t>–</w:t>
                  </w:r>
                  <w:r>
                    <w:rPr>
                      <w:rFonts w:hint="eastAsia"/>
                    </w:rPr>
                    <w:t xml:space="preserve"> 외출동행(장보기</w:t>
                  </w:r>
                  <w:proofErr w:type="gramStart"/>
                  <w:r>
                    <w:rPr>
                      <w:rFonts w:hint="eastAsia"/>
                    </w:rPr>
                    <w:t>,산책</w:t>
                  </w:r>
                  <w:proofErr w:type="gramEnd"/>
                  <w:r>
                    <w:rPr>
                      <w:rFonts w:hint="eastAsia"/>
                    </w:rPr>
                    <w:t xml:space="preserve">, 물품구매, 병원이용 등), </w:t>
                  </w:r>
                  <w:proofErr w:type="spellStart"/>
                  <w:r>
                    <w:rPr>
                      <w:rFonts w:hint="eastAsia"/>
                    </w:rPr>
                    <w:t>수급자의방</w:t>
                  </w:r>
                  <w:proofErr w:type="spellEnd"/>
                  <w:r>
                    <w:rPr>
                      <w:rFonts w:hint="eastAsia"/>
                    </w:rPr>
                    <w:t xml:space="preserve"> 청소 및 환경관리, 빨래, 식사준비 등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>정 서 지 원  - 말벗, 의사소통 도움 등</w:t>
                  </w:r>
                </w:p>
                <w:p w:rsidR="00C54594" w:rsidRDefault="00C54594" w:rsidP="00BD3276">
                  <w:r>
                    <w:rPr>
                      <w:rFonts w:hint="eastAsia"/>
                    </w:rPr>
                    <w:t xml:space="preserve">               </w:t>
                  </w:r>
                </w:p>
              </w:txbxContent>
            </v:textbox>
          </v:rect>
        </w:pict>
      </w:r>
    </w:p>
    <w:p w:rsidR="00BD3276" w:rsidRDefault="00BD3276"/>
    <w:p w:rsidR="00BD3276" w:rsidRDefault="00BD3276"/>
    <w:p w:rsidR="00BD3276" w:rsidRDefault="00BD3276"/>
    <w:p w:rsidR="00BD3276" w:rsidRDefault="00BD3276"/>
    <w:p w:rsidR="00C744CA" w:rsidRDefault="00C744CA"/>
    <w:p w:rsidR="00BD3276" w:rsidRDefault="00BD3276"/>
    <w:p w:rsidR="00BD3276" w:rsidRDefault="00BD3276"/>
    <w:p w:rsidR="00BD3276" w:rsidRDefault="00BD3276"/>
    <w:p w:rsidR="00BD3276" w:rsidRDefault="00AE0D83">
      <w:r>
        <w:rPr>
          <w:noProof/>
        </w:rPr>
        <w:pict>
          <v:roundrect id="_x0000_s1032" style="position:absolute;left:0;text-align:left;margin-left:21pt;margin-top:5.55pt;width:7in;height:105pt;z-index:251663360" arcsize="10923f" fillcolor="white [3201]" strokecolor="#f79646 [3209]" strokeweight="5pt">
            <v:stroke linestyle="thickThin"/>
            <v:shadow color="#868686"/>
            <v:textbox>
              <w:txbxContent>
                <w:p w:rsidR="00C54594" w:rsidRDefault="00C54594" w:rsidP="00C112F9">
                  <w:pPr>
                    <w:jc w:val="center"/>
                    <w:rPr>
                      <w:b/>
                      <w:color w:val="FF0000"/>
                    </w:rPr>
                  </w:pPr>
                  <w:proofErr w:type="spellStart"/>
                  <w:r w:rsidRPr="00FE437C">
                    <w:rPr>
                      <w:rFonts w:hint="eastAsia"/>
                      <w:b/>
                      <w:color w:val="FF0000"/>
                    </w:rPr>
                    <w:t>본인일부부담금</w:t>
                  </w:r>
                  <w:proofErr w:type="spellEnd"/>
                  <w:r w:rsidRPr="00FE437C">
                    <w:rPr>
                      <w:rFonts w:hint="eastAsia"/>
                      <w:b/>
                      <w:color w:val="FF0000"/>
                    </w:rPr>
                    <w:t xml:space="preserve"> 납부하기</w:t>
                  </w:r>
                </w:p>
                <w:p w:rsidR="00C54594" w:rsidRDefault="00C54594" w:rsidP="00C112F9">
                  <w:pPr>
                    <w:jc w:val="left"/>
                    <w:rPr>
                      <w:b/>
                      <w:color w:val="000000" w:themeColor="text1"/>
                    </w:rPr>
                  </w:pPr>
                  <w:proofErr w:type="spellStart"/>
                  <w:r w:rsidRPr="00C112F9">
                    <w:rPr>
                      <w:rFonts w:hint="eastAsia"/>
                      <w:color w:val="000000" w:themeColor="text1"/>
                    </w:rPr>
                    <w:t>수급자는</w:t>
                  </w:r>
                  <w:proofErr w:type="spellEnd"/>
                  <w:r w:rsidRPr="00C112F9">
                    <w:rPr>
                      <w:rFonts w:hint="eastAsia"/>
                      <w:color w:val="000000" w:themeColor="text1"/>
                    </w:rPr>
                    <w:t xml:space="preserve"> 장기요양급여 이용 금액의 15%를 부담하게 되는데 수급자의 형편과 상황에 따라 해당 금액</w:t>
                  </w:r>
                  <w:r>
                    <w:rPr>
                      <w:rFonts w:hint="eastAsia"/>
                      <w:color w:val="000000" w:themeColor="text1"/>
                    </w:rPr>
                    <w:t>을</w:t>
                  </w:r>
                  <w:r w:rsidRPr="00C112F9">
                    <w:rPr>
                      <w:rFonts w:hint="eastAsia"/>
                      <w:color w:val="000000" w:themeColor="text1"/>
                    </w:rPr>
                    <w:t xml:space="preserve"> 감면</w:t>
                  </w:r>
                  <w:r>
                    <w:rPr>
                      <w:rFonts w:hint="eastAsia"/>
                      <w:color w:val="000000" w:themeColor="text1"/>
                    </w:rPr>
                    <w:t xml:space="preserve"> </w:t>
                  </w:r>
                  <w:r w:rsidRPr="00C112F9">
                    <w:rPr>
                      <w:rFonts w:hint="eastAsia"/>
                      <w:color w:val="000000" w:themeColor="text1"/>
                    </w:rPr>
                    <w:t>받거나 면제(</w:t>
                  </w:r>
                  <w:proofErr w:type="spellStart"/>
                  <w:r w:rsidRPr="00C112F9">
                    <w:rPr>
                      <w:rFonts w:hint="eastAsia"/>
                      <w:color w:val="000000" w:themeColor="text1"/>
                    </w:rPr>
                    <w:t>기초생활수급자</w:t>
                  </w:r>
                  <w:proofErr w:type="spellEnd"/>
                  <w:r w:rsidRPr="00C112F9">
                    <w:rPr>
                      <w:rFonts w:hint="eastAsia"/>
                      <w:color w:val="000000" w:themeColor="text1"/>
                    </w:rPr>
                    <w:t xml:space="preserve">)되니 장기요양급여를 이용하기 전에 </w:t>
                  </w:r>
                  <w:r w:rsidR="005C3CB5">
                    <w:rPr>
                      <w:rFonts w:hint="eastAsia"/>
                      <w:color w:val="000000" w:themeColor="text1"/>
                    </w:rPr>
                    <w:t>꼭</w:t>
                  </w:r>
                  <w:r w:rsidRPr="00C112F9">
                    <w:rPr>
                      <w:rFonts w:hint="eastAsia"/>
                      <w:color w:val="000000" w:themeColor="text1"/>
                    </w:rPr>
                    <w:t>~~확인해주세요</w:t>
                  </w:r>
                  <w:r>
                    <w:rPr>
                      <w:rFonts w:hint="eastAsia"/>
                      <w:b/>
                      <w:color w:val="000000" w:themeColor="text1"/>
                    </w:rPr>
                    <w:t>~</w:t>
                  </w:r>
                </w:p>
                <w:p w:rsidR="00C54594" w:rsidRPr="00C112F9" w:rsidRDefault="00C54594" w:rsidP="00C112F9">
                  <w:pPr>
                    <w:pStyle w:val="a3"/>
                    <w:numPr>
                      <w:ilvl w:val="0"/>
                      <w:numId w:val="4"/>
                    </w:numPr>
                    <w:ind w:leftChars="0"/>
                    <w:jc w:val="left"/>
                    <w:rPr>
                      <w:b/>
                      <w:color w:val="000000" w:themeColor="text1"/>
                    </w:rPr>
                  </w:pPr>
                  <w:r>
                    <w:rPr>
                      <w:rFonts w:hint="eastAsia"/>
                      <w:b/>
                      <w:color w:val="000000" w:themeColor="text1"/>
                    </w:rPr>
                    <w:t xml:space="preserve">아산용화노인복지센터는 장기요양급여를 제공 받기 전에 수급자의 예상 금액에 대해 안내해드리며 매달 발생되는 </w:t>
                  </w:r>
                  <w:proofErr w:type="spellStart"/>
                  <w:r>
                    <w:rPr>
                      <w:rFonts w:hint="eastAsia"/>
                      <w:b/>
                      <w:color w:val="000000" w:themeColor="text1"/>
                    </w:rPr>
                    <w:t>본인일부부담금</w:t>
                  </w:r>
                  <w:proofErr w:type="spellEnd"/>
                  <w:r>
                    <w:rPr>
                      <w:rFonts w:hint="eastAsia"/>
                      <w:b/>
                      <w:color w:val="000000" w:themeColor="text1"/>
                    </w:rPr>
                    <w:t xml:space="preserve"> 영수증을 발급하여 </w:t>
                  </w:r>
                  <w:r w:rsidR="005C3CB5">
                    <w:rPr>
                      <w:rFonts w:hint="eastAsia"/>
                      <w:b/>
                      <w:color w:val="000000" w:themeColor="text1"/>
                    </w:rPr>
                    <w:t>보</w:t>
                  </w:r>
                  <w:r>
                    <w:rPr>
                      <w:rFonts w:hint="eastAsia"/>
                      <w:b/>
                      <w:color w:val="000000" w:themeColor="text1"/>
                    </w:rPr>
                    <w:t>내드립니다.</w:t>
                  </w:r>
                </w:p>
                <w:p w:rsidR="00C54594" w:rsidRPr="00C112F9" w:rsidRDefault="00C54594"/>
              </w:txbxContent>
            </v:textbox>
          </v:roundrect>
        </w:pict>
      </w:r>
    </w:p>
    <w:p w:rsidR="00BD3276" w:rsidRDefault="00BD3276"/>
    <w:p w:rsidR="00BD3276" w:rsidRPr="00FE437C" w:rsidRDefault="00BD3276"/>
    <w:p w:rsidR="00BD3276" w:rsidRDefault="00BD3276"/>
    <w:p w:rsidR="00BD3276" w:rsidRDefault="00BD3276"/>
    <w:p w:rsidR="00C54594" w:rsidRDefault="00C54594"/>
    <w:p w:rsidR="00C54594" w:rsidRDefault="00C54594"/>
    <w:p w:rsidR="00C54594" w:rsidRDefault="00AE0D83">
      <w:r>
        <w:rPr>
          <w:noProof/>
        </w:rPr>
        <w:pict>
          <v:rect id="_x0000_s1033" style="position:absolute;left:0;text-align:left;margin-left:21pt;margin-top:5.95pt;width:7in;height:165pt;z-index:251664384" fillcolor="white [3201]" strokecolor="black [3200]" strokeweight="5pt">
            <v:stroke linestyle="thickThin"/>
            <v:shadow color="#868686"/>
            <v:textbox>
              <w:txbxContent>
                <w:p w:rsidR="00C54594" w:rsidRPr="00C112F9" w:rsidRDefault="00C54594">
                  <w:pPr>
                    <w:rPr>
                      <w:b/>
                      <w:color w:val="FF0000"/>
                    </w:rPr>
                  </w:pPr>
                  <w:proofErr w:type="spellStart"/>
                  <w:r w:rsidRPr="00C112F9">
                    <w:rPr>
                      <w:rFonts w:hint="eastAsia"/>
                      <w:b/>
                      <w:color w:val="FF0000"/>
                    </w:rPr>
                    <w:t>요양보호사에게</w:t>
                  </w:r>
                  <w:proofErr w:type="spellEnd"/>
                  <w:r w:rsidRPr="00C112F9">
                    <w:rPr>
                      <w:rFonts w:hint="eastAsia"/>
                      <w:b/>
                      <w:color w:val="FF0000"/>
                    </w:rPr>
                    <w:t xml:space="preserve"> 요구하면 안돼요</w:t>
                  </w:r>
                  <w:proofErr w:type="gramStart"/>
                  <w:r w:rsidRPr="00C112F9">
                    <w:rPr>
                      <w:rFonts w:hint="eastAsia"/>
                      <w:b/>
                      <w:color w:val="FF0000"/>
                    </w:rPr>
                    <w:t>!!!!</w:t>
                  </w:r>
                  <w:proofErr w:type="gramEnd"/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5"/>
                    </w:numPr>
                    <w:ind w:leftChars="0"/>
                  </w:pPr>
                  <w:r>
                    <w:rPr>
                      <w:rFonts w:hint="eastAsia"/>
                    </w:rPr>
                    <w:t>수급자의 가족을 위한 행위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6"/>
                    </w:numPr>
                    <w:ind w:leftChars="0"/>
                  </w:pPr>
                  <w:proofErr w:type="spellStart"/>
                  <w:r>
                    <w:rPr>
                      <w:rFonts w:hint="eastAsia"/>
                    </w:rPr>
                    <w:t>수급자</w:t>
                  </w:r>
                  <w:proofErr w:type="spellEnd"/>
                  <w:r>
                    <w:rPr>
                      <w:rFonts w:hint="eastAsia"/>
                    </w:rPr>
                    <w:t xml:space="preserve"> 가족을 위한 식사준비, 빨래, 장보기, 가족의 방 청소, 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6"/>
                    </w:numPr>
                    <w:ind w:leftChars="0"/>
                  </w:pPr>
                  <w:r>
                    <w:rPr>
                      <w:rFonts w:hint="eastAsia"/>
                    </w:rPr>
                    <w:t>김장도움, 결혼식 또는 집안 경조사 지원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6"/>
                    </w:numPr>
                    <w:ind w:leftChars="0"/>
                  </w:pPr>
                  <w:r>
                    <w:rPr>
                      <w:rFonts w:hint="eastAsia"/>
                    </w:rPr>
                    <w:t>가족을 위한 관공서 등 업무지원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5"/>
                    </w:numPr>
                    <w:ind w:leftChars="0"/>
                  </w:pPr>
                  <w:proofErr w:type="spellStart"/>
                  <w:r>
                    <w:rPr>
                      <w:rFonts w:hint="eastAsia"/>
                    </w:rPr>
                    <w:t>수급자</w:t>
                  </w:r>
                  <w:proofErr w:type="spellEnd"/>
                  <w:r>
                    <w:rPr>
                      <w:rFonts w:hint="eastAsia"/>
                    </w:rPr>
                    <w:t xml:space="preserve"> 또는 그 가족의 생업을 지원하는 행위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6"/>
                    </w:numPr>
                    <w:ind w:leftChars="0"/>
                  </w:pPr>
                  <w:r>
                    <w:rPr>
                      <w:rFonts w:hint="eastAsia"/>
                    </w:rPr>
                    <w:t>가게보기, 부업에 참여하기, 배달하기, 가게청소, 가게설거지, 가게음식준비 등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5"/>
                    </w:numPr>
                    <w:ind w:leftChars="0"/>
                  </w:pPr>
                  <w:r>
                    <w:rPr>
                      <w:rFonts w:hint="eastAsia"/>
                    </w:rPr>
                    <w:t>수급자의 일상생활과 관련이 없는 행위</w:t>
                  </w:r>
                </w:p>
                <w:p w:rsidR="00C54594" w:rsidRDefault="00C54594" w:rsidP="00C112F9">
                  <w:pPr>
                    <w:pStyle w:val="a3"/>
                    <w:numPr>
                      <w:ilvl w:val="0"/>
                      <w:numId w:val="6"/>
                    </w:numPr>
                    <w:ind w:leftChars="0"/>
                  </w:pPr>
                  <w:r>
                    <w:rPr>
                      <w:rFonts w:hint="eastAsia"/>
                    </w:rPr>
                    <w:t xml:space="preserve">신체기능개선을 위한 목적 외 통상적으로 무리하다고 판단되는 안마, </w:t>
                  </w:r>
                  <w:proofErr w:type="spellStart"/>
                  <w:r>
                    <w:rPr>
                      <w:rFonts w:hint="eastAsia"/>
                    </w:rPr>
                    <w:t>잔디깍기</w:t>
                  </w:r>
                  <w:proofErr w:type="spellEnd"/>
                  <w:r>
                    <w:rPr>
                      <w:rFonts w:hint="eastAsia"/>
                    </w:rPr>
                    <w:t xml:space="preserve">, </w:t>
                  </w:r>
                  <w:proofErr w:type="spellStart"/>
                  <w:r>
                    <w:rPr>
                      <w:rFonts w:hint="eastAsia"/>
                    </w:rPr>
                    <w:t>텃밭매기</w:t>
                  </w:r>
                  <w:proofErr w:type="spellEnd"/>
                  <w:r>
                    <w:rPr>
                      <w:rFonts w:hint="eastAsia"/>
                    </w:rPr>
                    <w:t xml:space="preserve"> 등</w:t>
                  </w:r>
                </w:p>
              </w:txbxContent>
            </v:textbox>
          </v:rect>
        </w:pict>
      </w:r>
    </w:p>
    <w:p w:rsidR="00C54594" w:rsidRDefault="00C54594"/>
    <w:p w:rsidR="00C54594" w:rsidRDefault="00C54594"/>
    <w:p w:rsidR="00C54594" w:rsidRDefault="00C54594"/>
    <w:p w:rsidR="00C54594" w:rsidRDefault="00C54594"/>
    <w:p w:rsidR="00C54594" w:rsidRDefault="00C54594"/>
    <w:p w:rsidR="00C54594" w:rsidRDefault="00C54594"/>
    <w:p w:rsidR="00BD3276" w:rsidRDefault="00BD3276"/>
    <w:p w:rsidR="00C54594" w:rsidRDefault="00C54594"/>
    <w:p w:rsidR="00C54594" w:rsidRDefault="00C54594"/>
    <w:p w:rsidR="00C54594" w:rsidRDefault="00C54594" w:rsidP="00C54594">
      <w:pPr>
        <w:pStyle w:val="a3"/>
        <w:numPr>
          <w:ilvl w:val="0"/>
          <w:numId w:val="7"/>
        </w:numPr>
        <w:ind w:leftChars="0"/>
        <w:rPr>
          <w:b/>
          <w:sz w:val="28"/>
          <w:szCs w:val="28"/>
        </w:rPr>
      </w:pPr>
      <w:r w:rsidRPr="00C54594">
        <w:rPr>
          <w:rFonts w:hint="eastAsia"/>
          <w:b/>
          <w:sz w:val="28"/>
          <w:szCs w:val="28"/>
        </w:rPr>
        <w:lastRenderedPageBreak/>
        <w:t xml:space="preserve">2019년 1월 1일 국민건강보험공단 고시 기준 </w:t>
      </w:r>
      <w:proofErr w:type="spellStart"/>
      <w:r w:rsidRPr="00C54594">
        <w:rPr>
          <w:rFonts w:hint="eastAsia"/>
          <w:b/>
          <w:sz w:val="28"/>
          <w:szCs w:val="28"/>
        </w:rPr>
        <w:t>수가표</w:t>
      </w:r>
      <w:proofErr w:type="spellEnd"/>
      <w:r w:rsidRPr="00C54594">
        <w:rPr>
          <w:rFonts w:hint="eastAsia"/>
          <w:b/>
          <w:sz w:val="28"/>
          <w:szCs w:val="28"/>
        </w:rPr>
        <w:t xml:space="preserve"> (</w:t>
      </w:r>
      <w:proofErr w:type="gramStart"/>
      <w:r w:rsidRPr="00C54594">
        <w:rPr>
          <w:rFonts w:hint="eastAsia"/>
          <w:b/>
          <w:sz w:val="28"/>
          <w:szCs w:val="28"/>
        </w:rPr>
        <w:t>단위 :</w:t>
      </w:r>
      <w:proofErr w:type="gramEnd"/>
      <w:r w:rsidRPr="00C54594">
        <w:rPr>
          <w:rFonts w:hint="eastAsia"/>
          <w:b/>
          <w:sz w:val="28"/>
          <w:szCs w:val="28"/>
        </w:rPr>
        <w:t xml:space="preserve"> 원)</w:t>
      </w:r>
    </w:p>
    <w:tbl>
      <w:tblPr>
        <w:tblStyle w:val="3-3"/>
        <w:tblW w:w="0" w:type="auto"/>
        <w:tblLook w:val="04A0"/>
      </w:tblPr>
      <w:tblGrid>
        <w:gridCol w:w="2132"/>
        <w:gridCol w:w="2133"/>
        <w:gridCol w:w="2133"/>
        <w:gridCol w:w="2133"/>
        <w:gridCol w:w="2133"/>
      </w:tblGrid>
      <w:tr w:rsidR="00C54594" w:rsidRPr="00C54594" w:rsidTr="00C54594">
        <w:trPr>
          <w:cnfStyle w:val="100000000000"/>
        </w:trPr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color w:val="000000" w:themeColor="text1"/>
                <w:sz w:val="22"/>
              </w:rPr>
            </w:pPr>
            <w:r w:rsidRPr="00C54594">
              <w:rPr>
                <w:rFonts w:hint="eastAsia"/>
                <w:color w:val="000000" w:themeColor="text1"/>
                <w:sz w:val="22"/>
              </w:rPr>
              <w:t>분 류</w:t>
            </w:r>
          </w:p>
        </w:tc>
        <w:tc>
          <w:tcPr>
            <w:tcW w:w="2133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cnfStyle w:val="100000000000"/>
              <w:rPr>
                <w:color w:val="000000" w:themeColor="text1"/>
                <w:sz w:val="22"/>
              </w:rPr>
            </w:pPr>
            <w:r w:rsidRPr="00C54594">
              <w:rPr>
                <w:rFonts w:hint="eastAsia"/>
                <w:color w:val="000000" w:themeColor="text1"/>
                <w:sz w:val="22"/>
              </w:rPr>
              <w:t>금액</w:t>
            </w:r>
          </w:p>
        </w:tc>
        <w:tc>
          <w:tcPr>
            <w:tcW w:w="2133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cnfStyle w:val="100000000000"/>
              <w:rPr>
                <w:color w:val="000000" w:themeColor="text1"/>
                <w:sz w:val="22"/>
              </w:rPr>
            </w:pPr>
            <w:r w:rsidRPr="00C54594">
              <w:rPr>
                <w:rFonts w:hint="eastAsia"/>
                <w:color w:val="000000" w:themeColor="text1"/>
                <w:sz w:val="22"/>
              </w:rPr>
              <w:t>본인부담금(15%)</w:t>
            </w:r>
          </w:p>
        </w:tc>
        <w:tc>
          <w:tcPr>
            <w:tcW w:w="2133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cnfStyle w:val="100000000000"/>
              <w:rPr>
                <w:color w:val="000000" w:themeColor="text1"/>
                <w:sz w:val="22"/>
              </w:rPr>
            </w:pPr>
            <w:r w:rsidRPr="00C54594">
              <w:rPr>
                <w:rFonts w:hint="eastAsia"/>
                <w:color w:val="000000" w:themeColor="text1"/>
                <w:sz w:val="22"/>
              </w:rPr>
              <w:t>본인부담금(9%)</w:t>
            </w:r>
          </w:p>
        </w:tc>
        <w:tc>
          <w:tcPr>
            <w:tcW w:w="2133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cnfStyle w:val="100000000000"/>
              <w:rPr>
                <w:color w:val="000000" w:themeColor="text1"/>
                <w:sz w:val="22"/>
              </w:rPr>
            </w:pPr>
            <w:r w:rsidRPr="00C54594">
              <w:rPr>
                <w:rFonts w:hint="eastAsia"/>
                <w:color w:val="000000" w:themeColor="text1"/>
                <w:sz w:val="22"/>
              </w:rPr>
              <w:t>본인부담금(6%)</w:t>
            </w:r>
          </w:p>
        </w:tc>
      </w:tr>
      <w:tr w:rsidR="00C54594" w:rsidRPr="00C54594" w:rsidTr="00C54594">
        <w:trPr>
          <w:cnfStyle w:val="000000100000"/>
        </w:trPr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30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14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120</w:t>
            </w:r>
          </w:p>
        </w:tc>
        <w:tc>
          <w:tcPr>
            <w:tcW w:w="2133" w:type="dxa"/>
          </w:tcPr>
          <w:p w:rsidR="00C54594" w:rsidRPr="00C54594" w:rsidRDefault="00304319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</w:t>
            </w:r>
            <w:r w:rsidR="003B7C01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110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1</w:t>
            </w:r>
            <w:r w:rsidR="00DA766A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270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840</w:t>
            </w:r>
          </w:p>
        </w:tc>
      </w:tr>
      <w:tr w:rsidR="00C54594" w:rsidRPr="00C54594" w:rsidTr="00C54594"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60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21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690</w:t>
            </w:r>
          </w:p>
        </w:tc>
        <w:tc>
          <w:tcPr>
            <w:tcW w:w="2133" w:type="dxa"/>
          </w:tcPr>
          <w:p w:rsidR="00C54594" w:rsidRPr="00C54594" w:rsidRDefault="00304319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</w:t>
            </w:r>
            <w:r w:rsidR="003B7C01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250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1</w:t>
            </w:r>
            <w:r w:rsidR="00DA766A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950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1,300</w:t>
            </w:r>
          </w:p>
        </w:tc>
      </w:tr>
      <w:tr w:rsidR="00C54594" w:rsidRPr="00C54594" w:rsidTr="00C54594">
        <w:trPr>
          <w:cnfStyle w:val="000000100000"/>
        </w:trPr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90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29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080</w:t>
            </w:r>
          </w:p>
        </w:tc>
        <w:tc>
          <w:tcPr>
            <w:tcW w:w="2133" w:type="dxa"/>
          </w:tcPr>
          <w:p w:rsidR="00C54594" w:rsidRPr="00C54594" w:rsidRDefault="00304319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4</w:t>
            </w:r>
            <w:r w:rsidR="003B7C01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360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</w:t>
            </w:r>
            <w:r w:rsidR="00DA766A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610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1,740</w:t>
            </w:r>
          </w:p>
        </w:tc>
      </w:tr>
      <w:tr w:rsidR="00C54594" w:rsidRPr="00C54594" w:rsidTr="00C54594"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120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36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720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5,500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3,300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2,200</w:t>
            </w:r>
          </w:p>
        </w:tc>
      </w:tr>
      <w:tr w:rsidR="00C54594" w:rsidRPr="00C54594" w:rsidTr="00C54594">
        <w:trPr>
          <w:cnfStyle w:val="000000100000"/>
        </w:trPr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150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41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730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6,250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3,750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2,500</w:t>
            </w:r>
          </w:p>
        </w:tc>
      </w:tr>
      <w:tr w:rsidR="00C54594" w:rsidRPr="00C54594" w:rsidTr="00C54594"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180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46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130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6,910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4,150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2,760</w:t>
            </w:r>
          </w:p>
        </w:tc>
      </w:tr>
      <w:tr w:rsidR="00C54594" w:rsidRPr="00C54594" w:rsidTr="00C54594">
        <w:trPr>
          <w:cnfStyle w:val="000000100000"/>
        </w:trPr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210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50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190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7,520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4,510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3,010</w:t>
            </w:r>
          </w:p>
        </w:tc>
      </w:tr>
      <w:tr w:rsidR="00C54594" w:rsidRPr="00C54594" w:rsidTr="00C54594">
        <w:tc>
          <w:tcPr>
            <w:cnfStyle w:val="001000000000"/>
            <w:tcW w:w="2132" w:type="dxa"/>
          </w:tcPr>
          <w:p w:rsidR="00C54594" w:rsidRPr="00C54594" w:rsidRDefault="00C54594" w:rsidP="00C54594">
            <w:pPr>
              <w:pStyle w:val="a3"/>
              <w:ind w:leftChars="0" w:left="0"/>
              <w:jc w:val="center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240</w:t>
            </w:r>
            <w:proofErr w:type="spellStart"/>
            <w:r>
              <w:rPr>
                <w:rFonts w:hint="eastAsia"/>
                <w:b w:val="0"/>
                <w:color w:val="000000" w:themeColor="text1"/>
                <w:sz w:val="28"/>
                <w:szCs w:val="28"/>
              </w:rPr>
              <w:t>분이상</w:t>
            </w:r>
            <w:proofErr w:type="spellEnd"/>
          </w:p>
        </w:tc>
        <w:tc>
          <w:tcPr>
            <w:tcW w:w="2133" w:type="dxa"/>
          </w:tcPr>
          <w:p w:rsidR="00C54594" w:rsidRPr="00304319" w:rsidRDefault="00C54594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53</w:t>
            </w:r>
            <w:r w:rsid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,</w:t>
            </w:r>
            <w:r w:rsidRPr="00304319">
              <w:rPr>
                <w:rFonts w:hint="eastAsia"/>
                <w:b/>
                <w:color w:val="000000" w:themeColor="text1"/>
                <w:sz w:val="28"/>
                <w:szCs w:val="28"/>
              </w:rPr>
              <w:t>940</w:t>
            </w:r>
          </w:p>
        </w:tc>
        <w:tc>
          <w:tcPr>
            <w:tcW w:w="2133" w:type="dxa"/>
          </w:tcPr>
          <w:p w:rsidR="00C54594" w:rsidRPr="00C54594" w:rsidRDefault="003B7C01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8,090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4,850</w:t>
            </w:r>
          </w:p>
        </w:tc>
        <w:tc>
          <w:tcPr>
            <w:tcW w:w="2133" w:type="dxa"/>
          </w:tcPr>
          <w:p w:rsidR="00C54594" w:rsidRPr="00C54594" w:rsidRDefault="00DA766A" w:rsidP="00C54594">
            <w:pPr>
              <w:pStyle w:val="a3"/>
              <w:ind w:leftChars="0" w:left="0"/>
              <w:jc w:val="center"/>
              <w:cnfStyle w:val="000000000000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</w:rPr>
              <w:t>3,230</w:t>
            </w:r>
          </w:p>
        </w:tc>
      </w:tr>
    </w:tbl>
    <w:p w:rsidR="00C54594" w:rsidRDefault="00C54594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DA766A">
      <w:pPr>
        <w:pStyle w:val="a3"/>
        <w:numPr>
          <w:ilvl w:val="0"/>
          <w:numId w:val="7"/>
        </w:numPr>
        <w:ind w:left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등급별 재가급여 월 한도액 (</w:t>
      </w:r>
      <w:proofErr w:type="gramStart"/>
      <w:r>
        <w:rPr>
          <w:rFonts w:hint="eastAsia"/>
          <w:b/>
          <w:sz w:val="28"/>
          <w:szCs w:val="28"/>
        </w:rPr>
        <w:t>단위 :</w:t>
      </w:r>
      <w:proofErr w:type="gramEnd"/>
      <w:r>
        <w:rPr>
          <w:rFonts w:hint="eastAsia"/>
          <w:b/>
          <w:sz w:val="28"/>
          <w:szCs w:val="28"/>
        </w:rPr>
        <w:t xml:space="preserve"> 원)</w:t>
      </w:r>
    </w:p>
    <w:tbl>
      <w:tblPr>
        <w:tblStyle w:val="-6"/>
        <w:tblW w:w="0" w:type="auto"/>
        <w:tblLook w:val="04A0"/>
      </w:tblPr>
      <w:tblGrid>
        <w:gridCol w:w="2132"/>
        <w:gridCol w:w="2133"/>
        <w:gridCol w:w="2133"/>
        <w:gridCol w:w="2133"/>
        <w:gridCol w:w="2133"/>
      </w:tblGrid>
      <w:tr w:rsidR="00DA766A" w:rsidTr="00DA766A">
        <w:trPr>
          <w:cnfStyle w:val="100000000000"/>
        </w:trPr>
        <w:tc>
          <w:tcPr>
            <w:cnfStyle w:val="001000000000"/>
            <w:tcW w:w="2132" w:type="dxa"/>
          </w:tcPr>
          <w:p w:rsidR="00DA766A" w:rsidRDefault="00DA766A" w:rsidP="00DA766A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1등급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2등급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3등급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4등급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100000000000"/>
              <w:rPr>
                <w:b w:val="0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5등급</w:t>
            </w:r>
          </w:p>
        </w:tc>
      </w:tr>
      <w:tr w:rsidR="00DA766A" w:rsidTr="00DA766A">
        <w:trPr>
          <w:cnfStyle w:val="000000100000"/>
        </w:trPr>
        <w:tc>
          <w:tcPr>
            <w:cnfStyle w:val="001000000000"/>
            <w:tcW w:w="2132" w:type="dxa"/>
          </w:tcPr>
          <w:p w:rsidR="00DA766A" w:rsidRPr="00DA766A" w:rsidRDefault="00DA766A" w:rsidP="00DA766A">
            <w:pPr>
              <w:jc w:val="center"/>
              <w:rPr>
                <w:sz w:val="28"/>
                <w:szCs w:val="28"/>
              </w:rPr>
            </w:pPr>
            <w:r w:rsidRPr="00DA766A"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,</w:t>
            </w:r>
            <w:r w:rsidRPr="00DA766A">
              <w:rPr>
                <w:rFonts w:hint="eastAsia"/>
                <w:sz w:val="28"/>
                <w:szCs w:val="28"/>
              </w:rPr>
              <w:t>456</w:t>
            </w:r>
            <w:r>
              <w:rPr>
                <w:rFonts w:hint="eastAsia"/>
                <w:sz w:val="28"/>
                <w:szCs w:val="28"/>
              </w:rPr>
              <w:t>,</w:t>
            </w:r>
            <w:r w:rsidRPr="00DA766A">
              <w:rPr>
                <w:rFonts w:hint="eastAsia"/>
                <w:sz w:val="28"/>
                <w:szCs w:val="28"/>
              </w:rPr>
              <w:t>400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00000010000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1,294,600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00000010000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1,240,700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00000010000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1,142,400</w:t>
            </w:r>
          </w:p>
        </w:tc>
        <w:tc>
          <w:tcPr>
            <w:tcW w:w="2133" w:type="dxa"/>
          </w:tcPr>
          <w:p w:rsidR="00DA766A" w:rsidRDefault="00DA766A" w:rsidP="00DA766A">
            <w:pPr>
              <w:jc w:val="center"/>
              <w:cnfStyle w:val="00000010000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980,800</w:t>
            </w:r>
          </w:p>
        </w:tc>
      </w:tr>
    </w:tbl>
    <w:p w:rsidR="00DA766A" w:rsidRPr="00DA766A" w:rsidRDefault="00DA766A" w:rsidP="00DA766A">
      <w:pPr>
        <w:rPr>
          <w:b/>
          <w:sz w:val="28"/>
          <w:szCs w:val="28"/>
        </w:rPr>
      </w:pPr>
    </w:p>
    <w:p w:rsidR="00DA766A" w:rsidRDefault="006348BD" w:rsidP="006348BD">
      <w:pPr>
        <w:pStyle w:val="a3"/>
        <w:numPr>
          <w:ilvl w:val="0"/>
          <w:numId w:val="7"/>
        </w:numPr>
        <w:ind w:leftChars="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방문목욕 1회당 </w:t>
      </w:r>
      <w:proofErr w:type="spellStart"/>
      <w:r>
        <w:rPr>
          <w:rFonts w:hint="eastAsia"/>
          <w:b/>
          <w:sz w:val="28"/>
          <w:szCs w:val="28"/>
        </w:rPr>
        <w:t>이용시간별</w:t>
      </w:r>
      <w:proofErr w:type="spellEnd"/>
      <w:r>
        <w:rPr>
          <w:rFonts w:hint="eastAsia"/>
          <w:b/>
          <w:sz w:val="28"/>
          <w:szCs w:val="28"/>
        </w:rPr>
        <w:t xml:space="preserve"> 급여비용 (</w:t>
      </w:r>
      <w:proofErr w:type="gramStart"/>
      <w:r>
        <w:rPr>
          <w:rFonts w:hint="eastAsia"/>
          <w:b/>
          <w:sz w:val="28"/>
          <w:szCs w:val="28"/>
        </w:rPr>
        <w:t>단위 :</w:t>
      </w:r>
      <w:proofErr w:type="gramEnd"/>
      <w:r>
        <w:rPr>
          <w:rFonts w:hint="eastAsia"/>
          <w:b/>
          <w:sz w:val="28"/>
          <w:szCs w:val="28"/>
        </w:rPr>
        <w:t xml:space="preserve"> 원)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5332"/>
        <w:gridCol w:w="3848"/>
      </w:tblGrid>
      <w:tr w:rsidR="006348BD" w:rsidTr="0006179D">
        <w:tc>
          <w:tcPr>
            <w:tcW w:w="5332" w:type="dxa"/>
            <w:shd w:val="clear" w:color="auto" w:fill="B6DDE8" w:themeFill="accent5" w:themeFillTint="66"/>
          </w:tcPr>
          <w:p w:rsidR="006348BD" w:rsidRDefault="006348BD" w:rsidP="00634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분 류</w:t>
            </w:r>
          </w:p>
        </w:tc>
        <w:tc>
          <w:tcPr>
            <w:tcW w:w="3848" w:type="dxa"/>
            <w:shd w:val="clear" w:color="auto" w:fill="B6DDE8" w:themeFill="accent5" w:themeFillTint="66"/>
          </w:tcPr>
          <w:p w:rsidR="006348BD" w:rsidRDefault="006348BD" w:rsidP="00634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금 액</w:t>
            </w:r>
          </w:p>
        </w:tc>
      </w:tr>
      <w:tr w:rsidR="006348BD" w:rsidTr="0006179D">
        <w:tc>
          <w:tcPr>
            <w:tcW w:w="5332" w:type="dxa"/>
          </w:tcPr>
          <w:p w:rsidR="006348BD" w:rsidRPr="006348BD" w:rsidRDefault="006348BD" w:rsidP="006348BD">
            <w:pPr>
              <w:jc w:val="center"/>
              <w:rPr>
                <w:b/>
                <w:sz w:val="24"/>
                <w:szCs w:val="24"/>
              </w:rPr>
            </w:pPr>
            <w:r w:rsidRPr="006348BD">
              <w:rPr>
                <w:rFonts w:hint="eastAsia"/>
                <w:b/>
                <w:sz w:val="24"/>
                <w:szCs w:val="24"/>
              </w:rPr>
              <w:t>차량을 이용한 경우(차량 내 목욕)</w:t>
            </w:r>
          </w:p>
        </w:tc>
        <w:tc>
          <w:tcPr>
            <w:tcW w:w="3848" w:type="dxa"/>
          </w:tcPr>
          <w:p w:rsidR="006348BD" w:rsidRDefault="006348BD" w:rsidP="00634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72,540</w:t>
            </w:r>
          </w:p>
        </w:tc>
      </w:tr>
      <w:tr w:rsidR="006348BD" w:rsidTr="0006179D">
        <w:tc>
          <w:tcPr>
            <w:tcW w:w="5332" w:type="dxa"/>
          </w:tcPr>
          <w:p w:rsidR="006348BD" w:rsidRPr="006348BD" w:rsidRDefault="006348BD" w:rsidP="006348BD">
            <w:pPr>
              <w:jc w:val="center"/>
              <w:rPr>
                <w:b/>
                <w:sz w:val="24"/>
                <w:szCs w:val="24"/>
              </w:rPr>
            </w:pPr>
            <w:r w:rsidRPr="006348BD">
              <w:rPr>
                <w:rFonts w:hint="eastAsia"/>
                <w:b/>
                <w:sz w:val="24"/>
                <w:szCs w:val="24"/>
              </w:rPr>
              <w:t>차량을 이용한 경우(가정 내 목욕)</w:t>
            </w:r>
          </w:p>
        </w:tc>
        <w:tc>
          <w:tcPr>
            <w:tcW w:w="3848" w:type="dxa"/>
          </w:tcPr>
          <w:p w:rsidR="006348BD" w:rsidRDefault="006348BD" w:rsidP="00634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65,410</w:t>
            </w:r>
          </w:p>
        </w:tc>
      </w:tr>
      <w:tr w:rsidR="006348BD" w:rsidTr="0006179D">
        <w:tc>
          <w:tcPr>
            <w:tcW w:w="5332" w:type="dxa"/>
          </w:tcPr>
          <w:p w:rsidR="006348BD" w:rsidRPr="006348BD" w:rsidRDefault="006348BD" w:rsidP="006348BD">
            <w:pPr>
              <w:jc w:val="center"/>
              <w:rPr>
                <w:b/>
                <w:sz w:val="24"/>
                <w:szCs w:val="24"/>
              </w:rPr>
            </w:pPr>
            <w:r w:rsidRPr="006348BD">
              <w:rPr>
                <w:rFonts w:hint="eastAsia"/>
                <w:b/>
                <w:sz w:val="24"/>
                <w:szCs w:val="24"/>
              </w:rPr>
              <w:t>차량을 이용하지 아니한 경우</w:t>
            </w:r>
          </w:p>
        </w:tc>
        <w:tc>
          <w:tcPr>
            <w:tcW w:w="3848" w:type="dxa"/>
          </w:tcPr>
          <w:p w:rsidR="006348BD" w:rsidRDefault="006348BD" w:rsidP="00634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40,840</w:t>
            </w:r>
          </w:p>
        </w:tc>
      </w:tr>
    </w:tbl>
    <w:p w:rsidR="006348BD" w:rsidRPr="006348BD" w:rsidRDefault="006348BD" w:rsidP="006348BD">
      <w:pPr>
        <w:rPr>
          <w:b/>
          <w:sz w:val="28"/>
          <w:szCs w:val="28"/>
        </w:rPr>
      </w:pPr>
    </w:p>
    <w:p w:rsidR="00DA766A" w:rsidRDefault="0006179D" w:rsidP="0006179D">
      <w:pPr>
        <w:pStyle w:val="a3"/>
        <w:numPr>
          <w:ilvl w:val="0"/>
          <w:numId w:val="7"/>
        </w:numPr>
        <w:ind w:left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노인장기요양 등급(방문요양서비스) 신청방법</w:t>
      </w:r>
    </w:p>
    <w:p w:rsidR="0006179D" w:rsidRPr="0006179D" w:rsidRDefault="0006179D" w:rsidP="0006179D">
      <w:pPr>
        <w:rPr>
          <w:b/>
          <w:sz w:val="28"/>
          <w:szCs w:val="28"/>
        </w:rPr>
      </w:pPr>
    </w:p>
    <w:p w:rsidR="0006179D" w:rsidRPr="0006179D" w:rsidRDefault="0006179D" w:rsidP="0006179D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514350</wp:posOffset>
            </wp:positionH>
            <wp:positionV relativeFrom="paragraph">
              <wp:posOffset>22860</wp:posOffset>
            </wp:positionV>
            <wp:extent cx="5353050" cy="1714500"/>
            <wp:effectExtent l="0" t="19050" r="0" b="19050"/>
            <wp:wrapTight wrapText="bothSides">
              <wp:wrapPolygon edited="0">
                <wp:start x="2460" y="-240"/>
                <wp:lineTo x="2306" y="8640"/>
                <wp:lineTo x="12068" y="11280"/>
                <wp:lineTo x="15989" y="11280"/>
                <wp:lineTo x="8763" y="12960"/>
                <wp:lineTo x="8302" y="13200"/>
                <wp:lineTo x="8379" y="21840"/>
                <wp:lineTo x="19063" y="21840"/>
                <wp:lineTo x="19140" y="19200"/>
                <wp:lineTo x="19217" y="14160"/>
                <wp:lineTo x="18833" y="12960"/>
                <wp:lineTo x="17526" y="11280"/>
                <wp:lineTo x="17833" y="11280"/>
                <wp:lineTo x="19063" y="8160"/>
                <wp:lineTo x="19063" y="3600"/>
                <wp:lineTo x="18986" y="0"/>
                <wp:lineTo x="18986" y="-240"/>
                <wp:lineTo x="2460" y="-240"/>
              </wp:wrapPolygon>
            </wp:wrapTight>
            <wp:docPr id="1" name="다이어그램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anchor>
        </w:drawing>
      </w: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Default="00DA766A" w:rsidP="00C54594">
      <w:pPr>
        <w:pStyle w:val="a3"/>
        <w:ind w:leftChars="0"/>
        <w:rPr>
          <w:b/>
          <w:sz w:val="28"/>
          <w:szCs w:val="28"/>
        </w:rPr>
      </w:pPr>
    </w:p>
    <w:p w:rsidR="00DA766A" w:rsidRPr="0006179D" w:rsidRDefault="00DA766A" w:rsidP="0006179D">
      <w:pPr>
        <w:rPr>
          <w:b/>
          <w:sz w:val="28"/>
          <w:szCs w:val="28"/>
        </w:rPr>
      </w:pPr>
    </w:p>
    <w:sectPr w:rsidR="00DA766A" w:rsidRPr="0006179D" w:rsidSect="00BD3276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1A7" w:rsidRDefault="00AE61A7" w:rsidP="005C3CB5">
      <w:r>
        <w:separator/>
      </w:r>
    </w:p>
  </w:endnote>
  <w:endnote w:type="continuationSeparator" w:id="0">
    <w:p w:rsidR="00AE61A7" w:rsidRDefault="00AE61A7" w:rsidP="005C3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1A7" w:rsidRDefault="00AE61A7" w:rsidP="005C3CB5">
      <w:r>
        <w:separator/>
      </w:r>
    </w:p>
  </w:footnote>
  <w:footnote w:type="continuationSeparator" w:id="0">
    <w:p w:rsidR="00AE61A7" w:rsidRDefault="00AE61A7" w:rsidP="005C3C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0" type="#_x0000_t75" style="width:11.25pt;height:11.25pt" o:bullet="t">
        <v:imagedata r:id="rId1" o:title="mso725"/>
      </v:shape>
    </w:pict>
  </w:numPicBullet>
  <w:abstractNum w:abstractNumId="0">
    <w:nsid w:val="006B46B9"/>
    <w:multiLevelType w:val="hybridMultilevel"/>
    <w:tmpl w:val="5CA0CF8C"/>
    <w:lvl w:ilvl="0" w:tplc="15E44870">
      <w:start w:val="1"/>
      <w:numFmt w:val="bullet"/>
      <w:lvlText w:val="-"/>
      <w:lvlJc w:val="left"/>
      <w:pPr>
        <w:ind w:left="165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0" w:hanging="400"/>
      </w:pPr>
      <w:rPr>
        <w:rFonts w:ascii="Wingdings" w:hAnsi="Wingdings" w:hint="default"/>
      </w:rPr>
    </w:lvl>
  </w:abstractNum>
  <w:abstractNum w:abstractNumId="1">
    <w:nsid w:val="1C1F0AE9"/>
    <w:multiLevelType w:val="hybridMultilevel"/>
    <w:tmpl w:val="5FB8A0D0"/>
    <w:lvl w:ilvl="0" w:tplc="DFAAF6D4">
      <w:start w:val="1"/>
      <w:numFmt w:val="bullet"/>
      <w:lvlText w:val=""/>
      <w:lvlPicBulletId w:val="0"/>
      <w:lvlJc w:val="left"/>
      <w:pPr>
        <w:ind w:left="800" w:hanging="40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502291D"/>
    <w:multiLevelType w:val="hybridMultilevel"/>
    <w:tmpl w:val="5AAE3610"/>
    <w:lvl w:ilvl="0" w:tplc="227C74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5BF7FF4"/>
    <w:multiLevelType w:val="hybridMultilevel"/>
    <w:tmpl w:val="1DF815B8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761F48E8"/>
    <w:multiLevelType w:val="hybridMultilevel"/>
    <w:tmpl w:val="59C8A9EC"/>
    <w:lvl w:ilvl="0" w:tplc="F8A2FB1E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78DF65A6"/>
    <w:multiLevelType w:val="hybridMultilevel"/>
    <w:tmpl w:val="EC88D73E"/>
    <w:lvl w:ilvl="0" w:tplc="A5286FA0">
      <w:start w:val="1"/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6">
    <w:nsid w:val="7E0F57C7"/>
    <w:multiLevelType w:val="hybridMultilevel"/>
    <w:tmpl w:val="8E6AE99A"/>
    <w:lvl w:ilvl="0" w:tplc="D67CCD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8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3276"/>
    <w:rsid w:val="0006179D"/>
    <w:rsid w:val="00304319"/>
    <w:rsid w:val="003B7C01"/>
    <w:rsid w:val="005C3CB5"/>
    <w:rsid w:val="006348BD"/>
    <w:rsid w:val="00800CA9"/>
    <w:rsid w:val="00AE0D83"/>
    <w:rsid w:val="00AE61A7"/>
    <w:rsid w:val="00BD3276"/>
    <w:rsid w:val="00C112F9"/>
    <w:rsid w:val="00C54594"/>
    <w:rsid w:val="00C744CA"/>
    <w:rsid w:val="00DA766A"/>
    <w:rsid w:val="00DB6C5F"/>
    <w:rsid w:val="00FE4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4C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276"/>
    <w:pPr>
      <w:ind w:leftChars="400" w:left="800"/>
    </w:pPr>
  </w:style>
  <w:style w:type="table" w:styleId="a4">
    <w:name w:val="Table Grid"/>
    <w:basedOn w:val="a1"/>
    <w:uiPriority w:val="59"/>
    <w:rsid w:val="00C545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3">
    <w:name w:val="Medium Grid 3 Accent 3"/>
    <w:basedOn w:val="a1"/>
    <w:uiPriority w:val="69"/>
    <w:rsid w:val="00C5459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a5">
    <w:name w:val="Balloon Text"/>
    <w:basedOn w:val="a"/>
    <w:link w:val="Char"/>
    <w:uiPriority w:val="99"/>
    <w:semiHidden/>
    <w:unhideWhenUsed/>
    <w:rsid w:val="00C5459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C54594"/>
    <w:rPr>
      <w:rFonts w:asciiTheme="majorHAnsi" w:eastAsiaTheme="majorEastAsia" w:hAnsiTheme="majorHAnsi" w:cstheme="majorBidi"/>
      <w:sz w:val="18"/>
      <w:szCs w:val="18"/>
    </w:rPr>
  </w:style>
  <w:style w:type="table" w:styleId="1-6">
    <w:name w:val="Medium Shading 1 Accent 6"/>
    <w:basedOn w:val="a1"/>
    <w:uiPriority w:val="63"/>
    <w:rsid w:val="00DA766A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">
    <w:name w:val="Light Grid Accent 6"/>
    <w:basedOn w:val="a1"/>
    <w:uiPriority w:val="62"/>
    <w:rsid w:val="00DA766A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a6">
    <w:name w:val="header"/>
    <w:basedOn w:val="a"/>
    <w:link w:val="Char0"/>
    <w:uiPriority w:val="99"/>
    <w:semiHidden/>
    <w:unhideWhenUsed/>
    <w:rsid w:val="005C3CB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semiHidden/>
    <w:rsid w:val="005C3CB5"/>
  </w:style>
  <w:style w:type="paragraph" w:styleId="a7">
    <w:name w:val="footer"/>
    <w:basedOn w:val="a"/>
    <w:link w:val="Char1"/>
    <w:uiPriority w:val="99"/>
    <w:semiHidden/>
    <w:unhideWhenUsed/>
    <w:rsid w:val="005C3CB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semiHidden/>
    <w:rsid w:val="005C3C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D33F19-B66F-4DBD-93B1-4F730EAB3642}" type="doc">
      <dgm:prSet loTypeId="urn:microsoft.com/office/officeart/2005/8/layout/process5" loCatId="process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pPr latinLnBrk="1"/>
          <a:endParaRPr lang="ko-KR" altLang="en-US"/>
        </a:p>
      </dgm:t>
    </dgm:pt>
    <dgm:pt modelId="{C3CC90A3-3632-476F-B794-AFFE7BFEC7E1}">
      <dgm:prSet phldrT="[텍스트]" custT="1"/>
      <dgm:spPr/>
      <dgm:t>
        <a:bodyPr/>
        <a:lstStyle/>
        <a:p>
          <a:pPr latinLnBrk="1"/>
          <a:r>
            <a:rPr lang="ko-KR" altLang="en-US" sz="1100" b="1"/>
            <a:t>장기요양등급</a:t>
          </a:r>
          <a:endParaRPr lang="en-US" altLang="ko-KR" sz="1100" b="1"/>
        </a:p>
        <a:p>
          <a:pPr latinLnBrk="1"/>
          <a:r>
            <a:rPr lang="ko-KR" altLang="en-US" sz="1100" b="1"/>
            <a:t> 신청</a:t>
          </a:r>
        </a:p>
      </dgm:t>
    </dgm:pt>
    <dgm:pt modelId="{5D102387-FCD4-46B1-AC43-FEC57FF8C5B8}" type="parTrans" cxnId="{C715CD7D-EE5A-4AD2-9497-CCE6955DA2BE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D5ADDB4D-1E73-4F58-A5A5-F00E1FADDE3D}" type="sibTrans" cxnId="{C715CD7D-EE5A-4AD2-9497-CCE6955DA2BE}">
      <dgm:prSet custT="1"/>
      <dgm:spPr/>
      <dgm:t>
        <a:bodyPr/>
        <a:lstStyle/>
        <a:p>
          <a:pPr latinLnBrk="1"/>
          <a:endParaRPr lang="ko-KR" altLang="en-US" sz="1100" b="1"/>
        </a:p>
      </dgm:t>
    </dgm:pt>
    <dgm:pt modelId="{FEA7F92B-C7F2-447A-87E7-96D3C959C400}">
      <dgm:prSet phldrT="[텍스트]" custT="1"/>
      <dgm:spPr/>
      <dgm:t>
        <a:bodyPr/>
        <a:lstStyle/>
        <a:p>
          <a:pPr latinLnBrk="1"/>
          <a:r>
            <a:rPr lang="ko-KR" altLang="en-US" sz="1100" b="1"/>
            <a:t>가정방문 </a:t>
          </a:r>
          <a:endParaRPr lang="en-US" altLang="ko-KR" sz="1100" b="1"/>
        </a:p>
        <a:p>
          <a:pPr latinLnBrk="1"/>
          <a:r>
            <a:rPr lang="ko-KR" altLang="en-US" sz="1100" b="1"/>
            <a:t>조사</a:t>
          </a:r>
        </a:p>
      </dgm:t>
    </dgm:pt>
    <dgm:pt modelId="{64ABDB79-CD60-4E97-8420-52D06C9783E9}" type="parTrans" cxnId="{CC9D6E81-CEA4-4062-B69D-9E5A76044C82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E7E354EF-D2CD-4DFB-9BA5-5E77AB9B4954}" type="sibTrans" cxnId="{CC9D6E81-CEA4-4062-B69D-9E5A76044C82}">
      <dgm:prSet custT="1"/>
      <dgm:spPr/>
      <dgm:t>
        <a:bodyPr/>
        <a:lstStyle/>
        <a:p>
          <a:pPr latinLnBrk="1"/>
          <a:endParaRPr lang="ko-KR" altLang="en-US" sz="1100" b="1"/>
        </a:p>
      </dgm:t>
    </dgm:pt>
    <dgm:pt modelId="{99B1FF61-3FBB-4214-B68E-A0C8CBEDD5F7}">
      <dgm:prSet phldrT="[텍스트]" custT="1"/>
      <dgm:spPr/>
      <dgm:t>
        <a:bodyPr/>
        <a:lstStyle/>
        <a:p>
          <a:pPr latinLnBrk="1"/>
          <a:r>
            <a:rPr lang="ko-KR" altLang="en-US" sz="1100" b="1"/>
            <a:t>장기요양등급 </a:t>
          </a:r>
          <a:endParaRPr lang="en-US" altLang="ko-KR" sz="1100" b="1"/>
        </a:p>
        <a:p>
          <a:pPr latinLnBrk="1"/>
          <a:r>
            <a:rPr lang="ko-KR" altLang="en-US" sz="1100" b="1"/>
            <a:t>판정</a:t>
          </a:r>
        </a:p>
      </dgm:t>
    </dgm:pt>
    <dgm:pt modelId="{F4386704-85FC-42BC-A9F1-FB83F4229C9A}" type="parTrans" cxnId="{EF54405C-2019-4B76-9E16-EE8EAE1DF152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2F373725-B50C-4762-A6E9-445E12432F39}" type="sibTrans" cxnId="{EF54405C-2019-4B76-9E16-EE8EAE1DF152}">
      <dgm:prSet custT="1"/>
      <dgm:spPr/>
      <dgm:t>
        <a:bodyPr/>
        <a:lstStyle/>
        <a:p>
          <a:pPr latinLnBrk="1"/>
          <a:endParaRPr lang="ko-KR" altLang="en-US" sz="1100" b="1"/>
        </a:p>
      </dgm:t>
    </dgm:pt>
    <dgm:pt modelId="{E623CEFB-DB46-4471-B024-99F97FAF5F7B}">
      <dgm:prSet phldrT="[텍스트]" custT="1"/>
      <dgm:spPr/>
      <dgm:t>
        <a:bodyPr/>
        <a:lstStyle/>
        <a:p>
          <a:pPr latinLnBrk="1"/>
          <a:r>
            <a:rPr lang="ko-KR" altLang="en-US" sz="1100" b="1"/>
            <a:t>결과통지</a:t>
          </a:r>
        </a:p>
      </dgm:t>
    </dgm:pt>
    <dgm:pt modelId="{68BE3AC1-3E38-4299-84FA-72D26952EA3E}" type="parTrans" cxnId="{7DCD3325-FDD8-445E-A5A3-77549FD9DD51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1DDACEF3-E0B6-4C0D-9945-094A8B8D3B23}" type="sibTrans" cxnId="{7DCD3325-FDD8-445E-A5A3-77549FD9DD51}">
      <dgm:prSet custT="1"/>
      <dgm:spPr/>
      <dgm:t>
        <a:bodyPr/>
        <a:lstStyle/>
        <a:p>
          <a:pPr latinLnBrk="1"/>
          <a:endParaRPr lang="ko-KR" altLang="en-US" sz="1100" b="1"/>
        </a:p>
      </dgm:t>
    </dgm:pt>
    <dgm:pt modelId="{208DE310-967C-47CF-AA5E-80EDD899F0CC}">
      <dgm:prSet phldrT="[텍스트]" custT="1"/>
      <dgm:spPr/>
      <dgm:t>
        <a:bodyPr/>
        <a:lstStyle/>
        <a:p>
          <a:pPr latinLnBrk="1"/>
          <a:r>
            <a:rPr lang="ko-KR" altLang="en-US" sz="1100" b="1"/>
            <a:t>서비스 이용</a:t>
          </a:r>
        </a:p>
      </dgm:t>
    </dgm:pt>
    <dgm:pt modelId="{AAA8A5E6-0BFA-4EBF-878E-ED63F58889F7}" type="parTrans" cxnId="{63EAF419-29AD-42B6-8A62-D551C7532D68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84760870-4E1D-4D01-8B9A-EA5986071D42}" type="sibTrans" cxnId="{63EAF419-29AD-42B6-8A62-D551C7532D68}">
      <dgm:prSet/>
      <dgm:spPr/>
      <dgm:t>
        <a:bodyPr/>
        <a:lstStyle/>
        <a:p>
          <a:pPr latinLnBrk="1"/>
          <a:endParaRPr lang="ko-KR" altLang="en-US" sz="1100" b="1"/>
        </a:p>
      </dgm:t>
    </dgm:pt>
    <dgm:pt modelId="{92383CCD-ACB7-469A-BA70-D7C5FE9CC4C7}" type="pres">
      <dgm:prSet presAssocID="{45D33F19-B66F-4DBD-93B1-4F730EAB364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654DD0CE-EA4E-4129-854D-0F5BFD2FB8C9}" type="pres">
      <dgm:prSet presAssocID="{C3CC90A3-3632-476F-B794-AFFE7BFEC7E1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15773924-7175-415A-8A32-FD1BE7B8D87B}" type="pres">
      <dgm:prSet presAssocID="{D5ADDB4D-1E73-4F58-A5A5-F00E1FADDE3D}" presName="sibTrans" presStyleLbl="sibTrans2D1" presStyleIdx="0" presStyleCnt="4"/>
      <dgm:spPr/>
      <dgm:t>
        <a:bodyPr/>
        <a:lstStyle/>
        <a:p>
          <a:pPr latinLnBrk="1"/>
          <a:endParaRPr lang="ko-KR" altLang="en-US"/>
        </a:p>
      </dgm:t>
    </dgm:pt>
    <dgm:pt modelId="{F443B887-6281-48FD-B650-EF273A2A9A69}" type="pres">
      <dgm:prSet presAssocID="{D5ADDB4D-1E73-4F58-A5A5-F00E1FADDE3D}" presName="connectorText" presStyleLbl="sibTrans2D1" presStyleIdx="0" presStyleCnt="4"/>
      <dgm:spPr/>
      <dgm:t>
        <a:bodyPr/>
        <a:lstStyle/>
        <a:p>
          <a:pPr latinLnBrk="1"/>
          <a:endParaRPr lang="ko-KR" altLang="en-US"/>
        </a:p>
      </dgm:t>
    </dgm:pt>
    <dgm:pt modelId="{98DCB89B-0E1B-4760-8429-CCE2CD3AE2DD}" type="pres">
      <dgm:prSet presAssocID="{FEA7F92B-C7F2-447A-87E7-96D3C959C400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93D18E3E-5EDE-4130-9B2D-5E77470DD6FB}" type="pres">
      <dgm:prSet presAssocID="{E7E354EF-D2CD-4DFB-9BA5-5E77AB9B4954}" presName="sibTrans" presStyleLbl="sibTrans2D1" presStyleIdx="1" presStyleCnt="4"/>
      <dgm:spPr/>
      <dgm:t>
        <a:bodyPr/>
        <a:lstStyle/>
        <a:p>
          <a:pPr latinLnBrk="1"/>
          <a:endParaRPr lang="ko-KR" altLang="en-US"/>
        </a:p>
      </dgm:t>
    </dgm:pt>
    <dgm:pt modelId="{00E24D43-736D-4EDE-A4B6-C54855F1633F}" type="pres">
      <dgm:prSet presAssocID="{E7E354EF-D2CD-4DFB-9BA5-5E77AB9B4954}" presName="connectorText" presStyleLbl="sibTrans2D1" presStyleIdx="1" presStyleCnt="4"/>
      <dgm:spPr/>
      <dgm:t>
        <a:bodyPr/>
        <a:lstStyle/>
        <a:p>
          <a:pPr latinLnBrk="1"/>
          <a:endParaRPr lang="ko-KR" altLang="en-US"/>
        </a:p>
      </dgm:t>
    </dgm:pt>
    <dgm:pt modelId="{C33E0723-7BF0-4F8A-A334-D0AEAA6B3EB8}" type="pres">
      <dgm:prSet presAssocID="{99B1FF61-3FBB-4214-B68E-A0C8CBEDD5F7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59F4B9FB-FE8E-47A8-98D5-EE9CACF2D0DB}" type="pres">
      <dgm:prSet presAssocID="{2F373725-B50C-4762-A6E9-445E12432F39}" presName="sibTrans" presStyleLbl="sibTrans2D1" presStyleIdx="2" presStyleCnt="4"/>
      <dgm:spPr/>
      <dgm:t>
        <a:bodyPr/>
        <a:lstStyle/>
        <a:p>
          <a:pPr latinLnBrk="1"/>
          <a:endParaRPr lang="ko-KR" altLang="en-US"/>
        </a:p>
      </dgm:t>
    </dgm:pt>
    <dgm:pt modelId="{ACF8452A-8833-44CB-9B31-C7625E26CFBD}" type="pres">
      <dgm:prSet presAssocID="{2F373725-B50C-4762-A6E9-445E12432F39}" presName="connectorText" presStyleLbl="sibTrans2D1" presStyleIdx="2" presStyleCnt="4"/>
      <dgm:spPr/>
      <dgm:t>
        <a:bodyPr/>
        <a:lstStyle/>
        <a:p>
          <a:pPr latinLnBrk="1"/>
          <a:endParaRPr lang="ko-KR" altLang="en-US"/>
        </a:p>
      </dgm:t>
    </dgm:pt>
    <dgm:pt modelId="{618D04DE-354E-4321-920E-32470DC01F9B}" type="pres">
      <dgm:prSet presAssocID="{E623CEFB-DB46-4471-B024-99F97FAF5F7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  <dgm:pt modelId="{7E8D806F-958C-4823-B57A-A52AC96BF57B}" type="pres">
      <dgm:prSet presAssocID="{1DDACEF3-E0B6-4C0D-9945-094A8B8D3B23}" presName="sibTrans" presStyleLbl="sibTrans2D1" presStyleIdx="3" presStyleCnt="4"/>
      <dgm:spPr/>
      <dgm:t>
        <a:bodyPr/>
        <a:lstStyle/>
        <a:p>
          <a:pPr latinLnBrk="1"/>
          <a:endParaRPr lang="ko-KR" altLang="en-US"/>
        </a:p>
      </dgm:t>
    </dgm:pt>
    <dgm:pt modelId="{D9109DED-C942-47CE-90DD-59C04BEF2786}" type="pres">
      <dgm:prSet presAssocID="{1DDACEF3-E0B6-4C0D-9945-094A8B8D3B23}" presName="connectorText" presStyleLbl="sibTrans2D1" presStyleIdx="3" presStyleCnt="4"/>
      <dgm:spPr/>
      <dgm:t>
        <a:bodyPr/>
        <a:lstStyle/>
        <a:p>
          <a:pPr latinLnBrk="1"/>
          <a:endParaRPr lang="ko-KR" altLang="en-US"/>
        </a:p>
      </dgm:t>
    </dgm:pt>
    <dgm:pt modelId="{B28691E2-CBA2-4E4F-BC45-F5D753CB66EB}" type="pres">
      <dgm:prSet presAssocID="{208DE310-967C-47CF-AA5E-80EDD899F0C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pPr latinLnBrk="1"/>
          <a:endParaRPr lang="ko-KR" altLang="en-US"/>
        </a:p>
      </dgm:t>
    </dgm:pt>
  </dgm:ptLst>
  <dgm:cxnLst>
    <dgm:cxn modelId="{5BBC7D65-F4C7-4E8B-A194-1B00D5C2FB6A}" type="presOf" srcId="{D5ADDB4D-1E73-4F58-A5A5-F00E1FADDE3D}" destId="{15773924-7175-415A-8A32-FD1BE7B8D87B}" srcOrd="0" destOrd="0" presId="urn:microsoft.com/office/officeart/2005/8/layout/process5"/>
    <dgm:cxn modelId="{BBEA3680-8102-4975-A754-5AADFAFDC8D4}" type="presOf" srcId="{1DDACEF3-E0B6-4C0D-9945-094A8B8D3B23}" destId="{D9109DED-C942-47CE-90DD-59C04BEF2786}" srcOrd="1" destOrd="0" presId="urn:microsoft.com/office/officeart/2005/8/layout/process5"/>
    <dgm:cxn modelId="{EF54405C-2019-4B76-9E16-EE8EAE1DF152}" srcId="{45D33F19-B66F-4DBD-93B1-4F730EAB3642}" destId="{99B1FF61-3FBB-4214-B68E-A0C8CBEDD5F7}" srcOrd="2" destOrd="0" parTransId="{F4386704-85FC-42BC-A9F1-FB83F4229C9A}" sibTransId="{2F373725-B50C-4762-A6E9-445E12432F39}"/>
    <dgm:cxn modelId="{5B0D1F34-5862-4B95-8DF1-0090D4B0324E}" type="presOf" srcId="{2F373725-B50C-4762-A6E9-445E12432F39}" destId="{ACF8452A-8833-44CB-9B31-C7625E26CFBD}" srcOrd="1" destOrd="0" presId="urn:microsoft.com/office/officeart/2005/8/layout/process5"/>
    <dgm:cxn modelId="{9236EE89-BBD1-4C8E-A3A8-B7A5F62C1A5A}" type="presOf" srcId="{208DE310-967C-47CF-AA5E-80EDD899F0CC}" destId="{B28691E2-CBA2-4E4F-BC45-F5D753CB66EB}" srcOrd="0" destOrd="0" presId="urn:microsoft.com/office/officeart/2005/8/layout/process5"/>
    <dgm:cxn modelId="{966CDA51-ADA7-44F6-BF3D-CA209F1FF9C9}" type="presOf" srcId="{D5ADDB4D-1E73-4F58-A5A5-F00E1FADDE3D}" destId="{F443B887-6281-48FD-B650-EF273A2A9A69}" srcOrd="1" destOrd="0" presId="urn:microsoft.com/office/officeart/2005/8/layout/process5"/>
    <dgm:cxn modelId="{D780C3B7-F215-4F72-BEC9-B5DB27B8F5E1}" type="presOf" srcId="{2F373725-B50C-4762-A6E9-445E12432F39}" destId="{59F4B9FB-FE8E-47A8-98D5-EE9CACF2D0DB}" srcOrd="0" destOrd="0" presId="urn:microsoft.com/office/officeart/2005/8/layout/process5"/>
    <dgm:cxn modelId="{7DCD3325-FDD8-445E-A5A3-77549FD9DD51}" srcId="{45D33F19-B66F-4DBD-93B1-4F730EAB3642}" destId="{E623CEFB-DB46-4471-B024-99F97FAF5F7B}" srcOrd="3" destOrd="0" parTransId="{68BE3AC1-3E38-4299-84FA-72D26952EA3E}" sibTransId="{1DDACEF3-E0B6-4C0D-9945-094A8B8D3B23}"/>
    <dgm:cxn modelId="{D8DC70CF-C4C0-4420-AD2A-6FB5D714391F}" type="presOf" srcId="{FEA7F92B-C7F2-447A-87E7-96D3C959C400}" destId="{98DCB89B-0E1B-4760-8429-CCE2CD3AE2DD}" srcOrd="0" destOrd="0" presId="urn:microsoft.com/office/officeart/2005/8/layout/process5"/>
    <dgm:cxn modelId="{6CE565A2-6C56-412C-A807-A57AF29189E0}" type="presOf" srcId="{99B1FF61-3FBB-4214-B68E-A0C8CBEDD5F7}" destId="{C33E0723-7BF0-4F8A-A334-D0AEAA6B3EB8}" srcOrd="0" destOrd="0" presId="urn:microsoft.com/office/officeart/2005/8/layout/process5"/>
    <dgm:cxn modelId="{EB2FC6C0-A057-4EFB-B5D2-2B7184296453}" type="presOf" srcId="{E7E354EF-D2CD-4DFB-9BA5-5E77AB9B4954}" destId="{93D18E3E-5EDE-4130-9B2D-5E77470DD6FB}" srcOrd="0" destOrd="0" presId="urn:microsoft.com/office/officeart/2005/8/layout/process5"/>
    <dgm:cxn modelId="{6D65A201-0162-4FDE-80DA-80418DBE898A}" type="presOf" srcId="{C3CC90A3-3632-476F-B794-AFFE7BFEC7E1}" destId="{654DD0CE-EA4E-4129-854D-0F5BFD2FB8C9}" srcOrd="0" destOrd="0" presId="urn:microsoft.com/office/officeart/2005/8/layout/process5"/>
    <dgm:cxn modelId="{63EAF419-29AD-42B6-8A62-D551C7532D68}" srcId="{45D33F19-B66F-4DBD-93B1-4F730EAB3642}" destId="{208DE310-967C-47CF-AA5E-80EDD899F0CC}" srcOrd="4" destOrd="0" parTransId="{AAA8A5E6-0BFA-4EBF-878E-ED63F58889F7}" sibTransId="{84760870-4E1D-4D01-8B9A-EA5986071D42}"/>
    <dgm:cxn modelId="{CC9D6E81-CEA4-4062-B69D-9E5A76044C82}" srcId="{45D33F19-B66F-4DBD-93B1-4F730EAB3642}" destId="{FEA7F92B-C7F2-447A-87E7-96D3C959C400}" srcOrd="1" destOrd="0" parTransId="{64ABDB79-CD60-4E97-8420-52D06C9783E9}" sibTransId="{E7E354EF-D2CD-4DFB-9BA5-5E77AB9B4954}"/>
    <dgm:cxn modelId="{A1237923-7CE7-43A3-9097-6B1F4DAD2752}" type="presOf" srcId="{E623CEFB-DB46-4471-B024-99F97FAF5F7B}" destId="{618D04DE-354E-4321-920E-32470DC01F9B}" srcOrd="0" destOrd="0" presId="urn:microsoft.com/office/officeart/2005/8/layout/process5"/>
    <dgm:cxn modelId="{3BC4D241-6571-4F05-8F0D-7AA50F2F41CB}" type="presOf" srcId="{1DDACEF3-E0B6-4C0D-9945-094A8B8D3B23}" destId="{7E8D806F-958C-4823-B57A-A52AC96BF57B}" srcOrd="0" destOrd="0" presId="urn:microsoft.com/office/officeart/2005/8/layout/process5"/>
    <dgm:cxn modelId="{EE2E8E08-81F0-4DCD-B09B-4AE9FD8612FD}" type="presOf" srcId="{E7E354EF-D2CD-4DFB-9BA5-5E77AB9B4954}" destId="{00E24D43-736D-4EDE-A4B6-C54855F1633F}" srcOrd="1" destOrd="0" presId="urn:microsoft.com/office/officeart/2005/8/layout/process5"/>
    <dgm:cxn modelId="{B8CDDACA-8EFB-46D4-9BE6-3983090A0CE5}" type="presOf" srcId="{45D33F19-B66F-4DBD-93B1-4F730EAB3642}" destId="{92383CCD-ACB7-469A-BA70-D7C5FE9CC4C7}" srcOrd="0" destOrd="0" presId="urn:microsoft.com/office/officeart/2005/8/layout/process5"/>
    <dgm:cxn modelId="{C715CD7D-EE5A-4AD2-9497-CCE6955DA2BE}" srcId="{45D33F19-B66F-4DBD-93B1-4F730EAB3642}" destId="{C3CC90A3-3632-476F-B794-AFFE7BFEC7E1}" srcOrd="0" destOrd="0" parTransId="{5D102387-FCD4-46B1-AC43-FEC57FF8C5B8}" sibTransId="{D5ADDB4D-1E73-4F58-A5A5-F00E1FADDE3D}"/>
    <dgm:cxn modelId="{DEBE3157-83BC-4A23-B820-E9011AA08D1B}" type="presParOf" srcId="{92383CCD-ACB7-469A-BA70-D7C5FE9CC4C7}" destId="{654DD0CE-EA4E-4129-854D-0F5BFD2FB8C9}" srcOrd="0" destOrd="0" presId="urn:microsoft.com/office/officeart/2005/8/layout/process5"/>
    <dgm:cxn modelId="{678D5F28-F8DB-4B20-81AE-30279E375B99}" type="presParOf" srcId="{92383CCD-ACB7-469A-BA70-D7C5FE9CC4C7}" destId="{15773924-7175-415A-8A32-FD1BE7B8D87B}" srcOrd="1" destOrd="0" presId="urn:microsoft.com/office/officeart/2005/8/layout/process5"/>
    <dgm:cxn modelId="{3C80812B-6384-4BF1-B32E-836BA1D12983}" type="presParOf" srcId="{15773924-7175-415A-8A32-FD1BE7B8D87B}" destId="{F443B887-6281-48FD-B650-EF273A2A9A69}" srcOrd="0" destOrd="0" presId="urn:microsoft.com/office/officeart/2005/8/layout/process5"/>
    <dgm:cxn modelId="{82767968-27E7-414A-ADDA-F69765D7CB76}" type="presParOf" srcId="{92383CCD-ACB7-469A-BA70-D7C5FE9CC4C7}" destId="{98DCB89B-0E1B-4760-8429-CCE2CD3AE2DD}" srcOrd="2" destOrd="0" presId="urn:microsoft.com/office/officeart/2005/8/layout/process5"/>
    <dgm:cxn modelId="{72F68815-B73D-4971-82E9-419AC4D509CA}" type="presParOf" srcId="{92383CCD-ACB7-469A-BA70-D7C5FE9CC4C7}" destId="{93D18E3E-5EDE-4130-9B2D-5E77470DD6FB}" srcOrd="3" destOrd="0" presId="urn:microsoft.com/office/officeart/2005/8/layout/process5"/>
    <dgm:cxn modelId="{F54A4652-FFBE-4907-8973-8CF4A1A49EA8}" type="presParOf" srcId="{93D18E3E-5EDE-4130-9B2D-5E77470DD6FB}" destId="{00E24D43-736D-4EDE-A4B6-C54855F1633F}" srcOrd="0" destOrd="0" presId="urn:microsoft.com/office/officeart/2005/8/layout/process5"/>
    <dgm:cxn modelId="{4922548F-1BE6-43A5-BD53-CA72C4A94ABC}" type="presParOf" srcId="{92383CCD-ACB7-469A-BA70-D7C5FE9CC4C7}" destId="{C33E0723-7BF0-4F8A-A334-D0AEAA6B3EB8}" srcOrd="4" destOrd="0" presId="urn:microsoft.com/office/officeart/2005/8/layout/process5"/>
    <dgm:cxn modelId="{3341E260-E919-4E06-B3F9-334A07DFFFB3}" type="presParOf" srcId="{92383CCD-ACB7-469A-BA70-D7C5FE9CC4C7}" destId="{59F4B9FB-FE8E-47A8-98D5-EE9CACF2D0DB}" srcOrd="5" destOrd="0" presId="urn:microsoft.com/office/officeart/2005/8/layout/process5"/>
    <dgm:cxn modelId="{B22733E6-C7B7-4A3A-92DA-B2F4502A7D3A}" type="presParOf" srcId="{59F4B9FB-FE8E-47A8-98D5-EE9CACF2D0DB}" destId="{ACF8452A-8833-44CB-9B31-C7625E26CFBD}" srcOrd="0" destOrd="0" presId="urn:microsoft.com/office/officeart/2005/8/layout/process5"/>
    <dgm:cxn modelId="{66C64AF3-F65A-4B10-9761-C2ED161246E0}" type="presParOf" srcId="{92383CCD-ACB7-469A-BA70-D7C5FE9CC4C7}" destId="{618D04DE-354E-4321-920E-32470DC01F9B}" srcOrd="6" destOrd="0" presId="urn:microsoft.com/office/officeart/2005/8/layout/process5"/>
    <dgm:cxn modelId="{0891F060-7BB2-416E-A4C0-FACD51D277C1}" type="presParOf" srcId="{92383CCD-ACB7-469A-BA70-D7C5FE9CC4C7}" destId="{7E8D806F-958C-4823-B57A-A52AC96BF57B}" srcOrd="7" destOrd="0" presId="urn:microsoft.com/office/officeart/2005/8/layout/process5"/>
    <dgm:cxn modelId="{5E4924EE-D11F-4B1E-AD0D-C45BF6AD4D00}" type="presParOf" srcId="{7E8D806F-958C-4823-B57A-A52AC96BF57B}" destId="{D9109DED-C942-47CE-90DD-59C04BEF2786}" srcOrd="0" destOrd="0" presId="urn:microsoft.com/office/officeart/2005/8/layout/process5"/>
    <dgm:cxn modelId="{23F0E161-74FB-45EB-A71C-EEF18444369E}" type="presParOf" srcId="{92383CCD-ACB7-469A-BA70-D7C5FE9CC4C7}" destId="{B28691E2-CBA2-4E4F-BC45-F5D753CB66EB}" srcOrd="8" destOrd="0" presId="urn:microsoft.com/office/officeart/2005/8/layout/process5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54DD0CE-EA4E-4129-854D-0F5BFD2FB8C9}">
      <dsp:nvSpPr>
        <dsp:cNvPr id="0" name=""/>
        <dsp:cNvSpPr/>
      </dsp:nvSpPr>
      <dsp:spPr>
        <a:xfrm>
          <a:off x="642862" y="971"/>
          <a:ext cx="1070348" cy="6422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장기요양등급</a:t>
          </a:r>
          <a:endParaRPr lang="en-US" altLang="ko-KR" sz="1100" b="1" kern="1200"/>
        </a:p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 신청</a:t>
          </a:r>
        </a:p>
      </dsp:txBody>
      <dsp:txXfrm>
        <a:off x="642862" y="971"/>
        <a:ext cx="1070348" cy="642209"/>
      </dsp:txXfrm>
    </dsp:sp>
    <dsp:sp modelId="{15773924-7175-415A-8A32-FD1BE7B8D87B}">
      <dsp:nvSpPr>
        <dsp:cNvPr id="0" name=""/>
        <dsp:cNvSpPr/>
      </dsp:nvSpPr>
      <dsp:spPr>
        <a:xfrm>
          <a:off x="1807401" y="189352"/>
          <a:ext cx="226913" cy="26544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100" b="1" kern="1200"/>
        </a:p>
      </dsp:txBody>
      <dsp:txXfrm>
        <a:off x="1807401" y="189352"/>
        <a:ext cx="226913" cy="265446"/>
      </dsp:txXfrm>
    </dsp:sp>
    <dsp:sp modelId="{98DCB89B-0E1B-4760-8429-CCE2CD3AE2DD}">
      <dsp:nvSpPr>
        <dsp:cNvPr id="0" name=""/>
        <dsp:cNvSpPr/>
      </dsp:nvSpPr>
      <dsp:spPr>
        <a:xfrm>
          <a:off x="2141350" y="971"/>
          <a:ext cx="1070348" cy="6422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가정방문 </a:t>
          </a:r>
          <a:endParaRPr lang="en-US" altLang="ko-KR" sz="1100" b="1" kern="1200"/>
        </a:p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조사</a:t>
          </a:r>
        </a:p>
      </dsp:txBody>
      <dsp:txXfrm>
        <a:off x="2141350" y="971"/>
        <a:ext cx="1070348" cy="642209"/>
      </dsp:txXfrm>
    </dsp:sp>
    <dsp:sp modelId="{93D18E3E-5EDE-4130-9B2D-5E77470DD6FB}">
      <dsp:nvSpPr>
        <dsp:cNvPr id="0" name=""/>
        <dsp:cNvSpPr/>
      </dsp:nvSpPr>
      <dsp:spPr>
        <a:xfrm>
          <a:off x="3305889" y="189352"/>
          <a:ext cx="226913" cy="26544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100" b="1" kern="1200"/>
        </a:p>
      </dsp:txBody>
      <dsp:txXfrm>
        <a:off x="3305889" y="189352"/>
        <a:ext cx="226913" cy="265446"/>
      </dsp:txXfrm>
    </dsp:sp>
    <dsp:sp modelId="{C33E0723-7BF0-4F8A-A334-D0AEAA6B3EB8}">
      <dsp:nvSpPr>
        <dsp:cNvPr id="0" name=""/>
        <dsp:cNvSpPr/>
      </dsp:nvSpPr>
      <dsp:spPr>
        <a:xfrm>
          <a:off x="3639838" y="971"/>
          <a:ext cx="1070348" cy="6422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장기요양등급 </a:t>
          </a:r>
          <a:endParaRPr lang="en-US" altLang="ko-KR" sz="1100" b="1" kern="1200"/>
        </a:p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판정</a:t>
          </a:r>
        </a:p>
      </dsp:txBody>
      <dsp:txXfrm>
        <a:off x="3639838" y="971"/>
        <a:ext cx="1070348" cy="642209"/>
      </dsp:txXfrm>
    </dsp:sp>
    <dsp:sp modelId="{59F4B9FB-FE8E-47A8-98D5-EE9CACF2D0DB}">
      <dsp:nvSpPr>
        <dsp:cNvPr id="0" name=""/>
        <dsp:cNvSpPr/>
      </dsp:nvSpPr>
      <dsp:spPr>
        <a:xfrm rot="5400000">
          <a:off x="4061556" y="718104"/>
          <a:ext cx="226913" cy="26544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100" b="1" kern="1200"/>
        </a:p>
      </dsp:txBody>
      <dsp:txXfrm rot="5400000">
        <a:off x="4061556" y="718104"/>
        <a:ext cx="226913" cy="265446"/>
      </dsp:txXfrm>
    </dsp:sp>
    <dsp:sp modelId="{618D04DE-354E-4321-920E-32470DC01F9B}">
      <dsp:nvSpPr>
        <dsp:cNvPr id="0" name=""/>
        <dsp:cNvSpPr/>
      </dsp:nvSpPr>
      <dsp:spPr>
        <a:xfrm>
          <a:off x="3639838" y="1071319"/>
          <a:ext cx="1070348" cy="6422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결과통지</a:t>
          </a:r>
        </a:p>
      </dsp:txBody>
      <dsp:txXfrm>
        <a:off x="3639838" y="1071319"/>
        <a:ext cx="1070348" cy="642209"/>
      </dsp:txXfrm>
    </dsp:sp>
    <dsp:sp modelId="{7E8D806F-958C-4823-B57A-A52AC96BF57B}">
      <dsp:nvSpPr>
        <dsp:cNvPr id="0" name=""/>
        <dsp:cNvSpPr/>
      </dsp:nvSpPr>
      <dsp:spPr>
        <a:xfrm rot="10800000">
          <a:off x="3318734" y="1259701"/>
          <a:ext cx="226913" cy="26544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z="-70000" extrusionH="63500" prstMaterial="matte">
          <a:bevelT w="25400" h="6350" prst="relaxedInset"/>
          <a:contourClr>
            <a:schemeClr val="bg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ko-KR" altLang="en-US" sz="1100" b="1" kern="1200"/>
        </a:p>
      </dsp:txBody>
      <dsp:txXfrm rot="10800000">
        <a:off x="3318734" y="1259701"/>
        <a:ext cx="226913" cy="265446"/>
      </dsp:txXfrm>
    </dsp:sp>
    <dsp:sp modelId="{B28691E2-CBA2-4E4F-BC45-F5D753CB66EB}">
      <dsp:nvSpPr>
        <dsp:cNvPr id="0" name=""/>
        <dsp:cNvSpPr/>
      </dsp:nvSpPr>
      <dsp:spPr>
        <a:xfrm>
          <a:off x="2141350" y="1071319"/>
          <a:ext cx="1070348" cy="642209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 latinLnBrk="1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o-KR" altLang="en-US" sz="1100" b="1" kern="1200"/>
            <a:t>서비스 이용</a:t>
          </a:r>
        </a:p>
      </dsp:txBody>
      <dsp:txXfrm>
        <a:off x="2141350" y="1071319"/>
        <a:ext cx="1070348" cy="6422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5">
  <dgm:title val=""/>
  <dgm:desc val=""/>
  <dgm:catLst>
    <dgm:cat type="process" pri="17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self" func="var" arg="dir" op="equ" val="norm">
        <dgm:alg type="snake">
          <dgm:param type="grDir" val="tL"/>
          <dgm:param type="flowDir" val="row"/>
          <dgm:param type="contDir" val="revDir"/>
          <dgm:param type="bkpt" val="endCnv"/>
        </dgm:alg>
      </dgm:if>
      <dgm:else name="Name2">
        <dgm:alg type="snake">
          <dgm:param type="grDir" val="tR"/>
          <dgm:param type="flowDir" val="row"/>
          <dgm:param type="contDir" val="rev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4"/>
      <dgm:constr type="sp" refType="w" refFor="ch" refForName="sibTrans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C404F6-457A-4B04-A90B-DD9EF016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home1</dc:creator>
  <cp:lastModifiedBy>home1</cp:lastModifiedBy>
  <cp:revision>4</cp:revision>
  <dcterms:created xsi:type="dcterms:W3CDTF">2019-03-14T00:37:00Z</dcterms:created>
  <dcterms:modified xsi:type="dcterms:W3CDTF">2019-03-14T06:10:00Z</dcterms:modified>
</cp:coreProperties>
</file>