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1.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계약기간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>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.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노인장기요양보험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대상자의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경우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계약기간은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인증서에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기록된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유효기간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proofErr w:type="spellStart"/>
      <w:r w:rsidRPr="003929D5">
        <w:rPr>
          <w:rFonts w:ascii="se-nanumgothic" w:eastAsia="굴림" w:hAnsi="se-nanumgothic" w:cs="굴림"/>
          <w:kern w:val="0"/>
          <w:sz w:val="24"/>
          <w:szCs w:val="24"/>
        </w:rPr>
        <w:t>내로하며</w:t>
      </w:r>
      <w:proofErr w:type="spellEnd"/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장기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요양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등급의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변동에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따라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재계약을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실행한다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>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.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노인장기요양보험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대상자의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경우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계약기간은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양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당사자의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협의에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의하여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결정할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있다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2.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계약목적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및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서비스의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내용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>지역사회의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정신적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신체적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이유로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혼자서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일상생활을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영위하기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어려운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노인에게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재가복지를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통하여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일상생활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지원과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지역사회와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연계한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다양한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재가복지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서비스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제공으로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노인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어르신들에게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안정적이고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건강한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삶을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영위하게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함에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있다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서비스의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내용은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다음과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같다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-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방문요양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1)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신체활동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지원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(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세면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위생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등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)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2)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일상생활지원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(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취사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정돈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세탁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등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)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3)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정서지원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(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말벗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상담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의사소통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등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)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4)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개인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활동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지원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(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외출동행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일상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업무지원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등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)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5)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인지활동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지원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(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인지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자극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활동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일상생활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함께하기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)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-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방문목욕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1)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목욕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준비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입욕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이동보조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몸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씻기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머리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말리기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옷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proofErr w:type="spellStart"/>
      <w:r w:rsidRPr="003929D5">
        <w:rPr>
          <w:rFonts w:ascii="se-nanumgothic" w:eastAsia="굴림" w:hAnsi="se-nanumgothic" w:cs="굴림"/>
          <w:kern w:val="0"/>
          <w:sz w:val="24"/>
          <w:szCs w:val="24"/>
        </w:rPr>
        <w:t>갈아입히기</w:t>
      </w:r>
      <w:proofErr w:type="spellEnd"/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등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2)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목욕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주변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정리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3.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서비스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제공시간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>표준장기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요양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이용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계획서와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대상자의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욕구를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반영한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협의에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의해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이용하는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것을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기본으로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하며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부득이한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경우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변동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사항이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발생되면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조정할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있다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. 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4.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월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이용료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및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기타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비용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부담액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>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.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본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센터에서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서비스로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진행되어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발생하는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비용은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전적으로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장기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요양급여비용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등에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고시에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따른다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. 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>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.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노인성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proofErr w:type="spellStart"/>
      <w:r w:rsidRPr="003929D5">
        <w:rPr>
          <w:rFonts w:ascii="se-nanumgothic" w:eastAsia="굴림" w:hAnsi="se-nanumgothic" w:cs="굴림"/>
          <w:kern w:val="0"/>
          <w:sz w:val="24"/>
          <w:szCs w:val="24"/>
        </w:rPr>
        <w:t>질환자</w:t>
      </w:r>
      <w:proofErr w:type="spellEnd"/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또는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가족의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신청에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따라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전액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자부담인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경우는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예외로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한다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.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이때에도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실비로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하되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이용계약을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체결한다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>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.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기타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비용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및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병원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이용에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따른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병원비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및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기타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비용은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발생은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본인이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부담하는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것을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측으로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한다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>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.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이용료는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본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운영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규정의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마지막에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별첨하며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변동이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있을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때마다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수정하여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첨부한다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8"/>
        <w:gridCol w:w="1553"/>
        <w:gridCol w:w="1365"/>
        <w:gridCol w:w="5764"/>
      </w:tblGrid>
      <w:tr w:rsidR="003929D5" w:rsidRPr="003929D5" w:rsidTr="003929D5">
        <w:trPr>
          <w:trHeight w:val="296"/>
        </w:trPr>
        <w:tc>
          <w:tcPr>
            <w:tcW w:w="1579" w:type="pct"/>
            <w:gridSpan w:val="2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dotted" w:sz="6" w:space="0" w:color="000000"/>
            </w:tcBorders>
            <w:shd w:val="clear" w:color="auto" w:fill="E5E5E5"/>
            <w:vAlign w:val="center"/>
            <w:hideMark/>
          </w:tcPr>
          <w:p w:rsidR="003929D5" w:rsidRPr="003929D5" w:rsidRDefault="003929D5" w:rsidP="003929D5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3929D5">
              <w:rPr>
                <w:rFonts w:ascii="굴림" w:eastAsia="굴림" w:hAnsi="굴림" w:cs="굴림"/>
                <w:kern w:val="0"/>
                <w:sz w:val="24"/>
                <w:szCs w:val="24"/>
              </w:rPr>
              <w:lastRenderedPageBreak/>
              <w:t>구분</w:t>
            </w:r>
          </w:p>
        </w:tc>
        <w:tc>
          <w:tcPr>
            <w:tcW w:w="655" w:type="pct"/>
            <w:tcBorders>
              <w:top w:val="single" w:sz="18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E5E5E5"/>
            <w:vAlign w:val="center"/>
            <w:hideMark/>
          </w:tcPr>
          <w:p w:rsidR="003929D5" w:rsidRPr="003929D5" w:rsidRDefault="003929D5" w:rsidP="003929D5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3929D5">
              <w:rPr>
                <w:rFonts w:ascii="굴림" w:eastAsia="굴림" w:hAnsi="굴림" w:cs="굴림"/>
                <w:kern w:val="0"/>
                <w:sz w:val="24"/>
                <w:szCs w:val="24"/>
              </w:rPr>
              <w:t>금액(원)</w:t>
            </w:r>
          </w:p>
        </w:tc>
        <w:tc>
          <w:tcPr>
            <w:tcW w:w="2765" w:type="pct"/>
            <w:tcBorders>
              <w:top w:val="single" w:sz="18" w:space="0" w:color="000000"/>
              <w:left w:val="dotted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E5E5E5"/>
            <w:vAlign w:val="center"/>
            <w:hideMark/>
          </w:tcPr>
          <w:p w:rsidR="003929D5" w:rsidRPr="003929D5" w:rsidRDefault="003929D5" w:rsidP="003929D5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3929D5">
              <w:rPr>
                <w:rFonts w:ascii="굴림" w:eastAsia="굴림" w:hAnsi="굴림" w:cs="굴림"/>
                <w:kern w:val="0"/>
                <w:sz w:val="24"/>
                <w:szCs w:val="24"/>
              </w:rPr>
              <w:t>내역</w:t>
            </w:r>
          </w:p>
        </w:tc>
      </w:tr>
      <w:tr w:rsidR="003929D5" w:rsidRPr="003929D5" w:rsidTr="003929D5">
        <w:trPr>
          <w:trHeight w:val="680"/>
        </w:trPr>
        <w:tc>
          <w:tcPr>
            <w:tcW w:w="834" w:type="pct"/>
            <w:tcBorders>
              <w:top w:val="single" w:sz="6" w:space="0" w:color="000000"/>
              <w:left w:val="single" w:sz="18" w:space="0" w:color="000000"/>
              <w:bottom w:val="dotted" w:sz="6" w:space="0" w:color="000000"/>
              <w:right w:val="dotted" w:sz="6" w:space="0" w:color="000000"/>
            </w:tcBorders>
            <w:vAlign w:val="center"/>
            <w:hideMark/>
          </w:tcPr>
          <w:p w:rsidR="003929D5" w:rsidRPr="003929D5" w:rsidRDefault="003929D5" w:rsidP="003929D5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3929D5">
              <w:rPr>
                <w:rFonts w:ascii="굴림" w:eastAsia="굴림" w:hAnsi="굴림" w:cs="굴림"/>
                <w:kern w:val="0"/>
                <w:sz w:val="24"/>
                <w:szCs w:val="24"/>
              </w:rPr>
              <w:t>월 이용 한도</w:t>
            </w:r>
          </w:p>
        </w:tc>
        <w:tc>
          <w:tcPr>
            <w:tcW w:w="745" w:type="pct"/>
            <w:tcBorders>
              <w:top w:val="single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  <w:hideMark/>
          </w:tcPr>
          <w:p w:rsidR="003929D5" w:rsidRPr="003929D5" w:rsidRDefault="003929D5" w:rsidP="003929D5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3929D5">
              <w:rPr>
                <w:rFonts w:ascii="굴림" w:eastAsia="굴림" w:hAnsi="굴림" w:cs="굴림"/>
                <w:kern w:val="0"/>
                <w:sz w:val="24"/>
                <w:szCs w:val="24"/>
              </w:rPr>
              <w:t>보험료</w:t>
            </w:r>
          </w:p>
        </w:tc>
        <w:tc>
          <w:tcPr>
            <w:tcW w:w="655" w:type="pct"/>
            <w:tcBorders>
              <w:top w:val="single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  <w:hideMark/>
          </w:tcPr>
          <w:p w:rsidR="003929D5" w:rsidRPr="003929D5" w:rsidRDefault="003929D5" w:rsidP="003929D5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3929D5">
              <w:rPr>
                <w:rFonts w:ascii="굴림" w:eastAsia="굴림" w:hAnsi="굴림" w:cs="굴림"/>
                <w:kern w:val="0"/>
                <w:sz w:val="24"/>
                <w:szCs w:val="24"/>
              </w:rPr>
              <w:t>85%</w:t>
            </w:r>
          </w:p>
        </w:tc>
        <w:tc>
          <w:tcPr>
            <w:tcW w:w="2765" w:type="pct"/>
            <w:tcBorders>
              <w:top w:val="single" w:sz="6" w:space="0" w:color="000000"/>
              <w:left w:val="dotted" w:sz="6" w:space="0" w:color="000000"/>
              <w:bottom w:val="dotted" w:sz="6" w:space="0" w:color="000000"/>
              <w:right w:val="single" w:sz="18" w:space="0" w:color="000000"/>
            </w:tcBorders>
            <w:vAlign w:val="center"/>
            <w:hideMark/>
          </w:tcPr>
          <w:p w:rsidR="003929D5" w:rsidRPr="003929D5" w:rsidRDefault="003929D5" w:rsidP="003929D5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3929D5">
              <w:rPr>
                <w:rFonts w:ascii="굴림" w:eastAsia="굴림" w:hAnsi="굴림" w:cs="굴림"/>
                <w:kern w:val="0"/>
                <w:sz w:val="24"/>
                <w:szCs w:val="24"/>
              </w:rPr>
              <w:t>서비스 이용자의 등급에 따라서 비급여를 제외한 100% 중 85%를 보험공단으로부터 지급.</w:t>
            </w:r>
          </w:p>
        </w:tc>
      </w:tr>
      <w:tr w:rsidR="003929D5" w:rsidRPr="003929D5" w:rsidTr="003929D5">
        <w:trPr>
          <w:trHeight w:val="296"/>
        </w:trPr>
        <w:tc>
          <w:tcPr>
            <w:tcW w:w="834" w:type="pct"/>
            <w:tcBorders>
              <w:top w:val="dotted" w:sz="6" w:space="0" w:color="000000"/>
              <w:left w:val="single" w:sz="18" w:space="0" w:color="000000"/>
              <w:bottom w:val="dotted" w:sz="6" w:space="0" w:color="000000"/>
              <w:right w:val="dotted" w:sz="6" w:space="0" w:color="000000"/>
            </w:tcBorders>
            <w:vAlign w:val="center"/>
            <w:hideMark/>
          </w:tcPr>
          <w:p w:rsidR="003929D5" w:rsidRPr="003929D5" w:rsidRDefault="003929D5" w:rsidP="003929D5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proofErr w:type="spellStart"/>
            <w:r w:rsidRPr="003929D5">
              <w:rPr>
                <w:rFonts w:ascii="굴림" w:eastAsia="굴림" w:hAnsi="굴림" w:cs="굴림"/>
                <w:kern w:val="0"/>
                <w:sz w:val="24"/>
                <w:szCs w:val="24"/>
              </w:rPr>
              <w:t>자부담</w:t>
            </w:r>
            <w:proofErr w:type="spellEnd"/>
          </w:p>
        </w:tc>
        <w:tc>
          <w:tcPr>
            <w:tcW w:w="745" w:type="pct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  <w:hideMark/>
          </w:tcPr>
          <w:p w:rsidR="003929D5" w:rsidRPr="003929D5" w:rsidRDefault="003929D5" w:rsidP="003929D5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3929D5">
              <w:rPr>
                <w:rFonts w:ascii="굴림" w:eastAsia="굴림" w:hAnsi="굴림" w:cs="굴림"/>
                <w:kern w:val="0"/>
                <w:sz w:val="24"/>
                <w:szCs w:val="24"/>
              </w:rPr>
              <w:t>본인 부담금</w:t>
            </w:r>
          </w:p>
        </w:tc>
        <w:tc>
          <w:tcPr>
            <w:tcW w:w="655" w:type="pct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  <w:hideMark/>
          </w:tcPr>
          <w:p w:rsidR="003929D5" w:rsidRPr="003929D5" w:rsidRDefault="003929D5" w:rsidP="003929D5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3929D5">
              <w:rPr>
                <w:rFonts w:ascii="굴림" w:eastAsia="굴림" w:hAnsi="굴림" w:cs="굴림"/>
                <w:kern w:val="0"/>
                <w:sz w:val="24"/>
                <w:szCs w:val="24"/>
              </w:rPr>
              <w:t>15%</w:t>
            </w:r>
          </w:p>
        </w:tc>
        <w:tc>
          <w:tcPr>
            <w:tcW w:w="2765" w:type="pct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18" w:space="0" w:color="000000"/>
            </w:tcBorders>
            <w:vAlign w:val="center"/>
            <w:hideMark/>
          </w:tcPr>
          <w:p w:rsidR="003929D5" w:rsidRPr="003929D5" w:rsidRDefault="003929D5" w:rsidP="003929D5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3929D5">
              <w:rPr>
                <w:rFonts w:ascii="굴림" w:eastAsia="굴림" w:hAnsi="굴림" w:cs="굴림"/>
                <w:kern w:val="0"/>
                <w:sz w:val="24"/>
                <w:szCs w:val="24"/>
              </w:rPr>
              <w:t>보험공단이 85%이고, 개인부담금이 15%임.</w:t>
            </w:r>
          </w:p>
        </w:tc>
      </w:tr>
      <w:tr w:rsidR="003929D5" w:rsidRPr="003929D5" w:rsidTr="003929D5">
        <w:trPr>
          <w:trHeight w:val="296"/>
        </w:trPr>
        <w:tc>
          <w:tcPr>
            <w:tcW w:w="834" w:type="pct"/>
            <w:tcBorders>
              <w:top w:val="dotted" w:sz="6" w:space="0" w:color="000000"/>
              <w:left w:val="single" w:sz="18" w:space="0" w:color="000000"/>
              <w:bottom w:val="dotted" w:sz="6" w:space="0" w:color="000000"/>
              <w:right w:val="dotted" w:sz="6" w:space="0" w:color="000000"/>
            </w:tcBorders>
            <w:vAlign w:val="center"/>
            <w:hideMark/>
          </w:tcPr>
          <w:p w:rsidR="003929D5" w:rsidRPr="003929D5" w:rsidRDefault="003929D5" w:rsidP="003929D5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proofErr w:type="spellStart"/>
            <w:r w:rsidRPr="003929D5">
              <w:rPr>
                <w:rFonts w:ascii="굴림" w:eastAsia="굴림" w:hAnsi="굴림" w:cs="굴림"/>
                <w:kern w:val="0"/>
                <w:sz w:val="24"/>
                <w:szCs w:val="24"/>
              </w:rPr>
              <w:t>자부담</w:t>
            </w:r>
            <w:proofErr w:type="spellEnd"/>
          </w:p>
        </w:tc>
        <w:tc>
          <w:tcPr>
            <w:tcW w:w="745" w:type="pct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  <w:hideMark/>
          </w:tcPr>
          <w:p w:rsidR="003929D5" w:rsidRPr="003929D5" w:rsidRDefault="003929D5" w:rsidP="003929D5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3929D5">
              <w:rPr>
                <w:rFonts w:ascii="굴림" w:eastAsia="굴림" w:hAnsi="굴림" w:cs="굴림"/>
                <w:kern w:val="0"/>
                <w:sz w:val="24"/>
                <w:szCs w:val="24"/>
              </w:rPr>
              <w:t>본인 부담금</w:t>
            </w:r>
          </w:p>
        </w:tc>
        <w:tc>
          <w:tcPr>
            <w:tcW w:w="655" w:type="pct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  <w:hideMark/>
          </w:tcPr>
          <w:p w:rsidR="003929D5" w:rsidRPr="003929D5" w:rsidRDefault="003929D5" w:rsidP="003929D5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3929D5">
              <w:rPr>
                <w:rFonts w:ascii="굴림" w:eastAsia="굴림" w:hAnsi="굴림" w:cs="굴림"/>
                <w:kern w:val="0"/>
                <w:sz w:val="24"/>
                <w:szCs w:val="24"/>
              </w:rPr>
              <w:t>9%,6%</w:t>
            </w:r>
          </w:p>
        </w:tc>
        <w:tc>
          <w:tcPr>
            <w:tcW w:w="2765" w:type="pct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18" w:space="0" w:color="000000"/>
            </w:tcBorders>
            <w:vAlign w:val="center"/>
            <w:hideMark/>
          </w:tcPr>
          <w:p w:rsidR="003929D5" w:rsidRPr="003929D5" w:rsidRDefault="003929D5" w:rsidP="003929D5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3929D5">
              <w:rPr>
                <w:rFonts w:ascii="굴림" w:eastAsia="굴림" w:hAnsi="굴림" w:cs="굴림"/>
                <w:kern w:val="0"/>
                <w:sz w:val="24"/>
                <w:szCs w:val="24"/>
              </w:rPr>
              <w:t>의료 및 경감 수급자는 60%,40%</w:t>
            </w:r>
          </w:p>
        </w:tc>
      </w:tr>
      <w:tr w:rsidR="003929D5" w:rsidRPr="003929D5" w:rsidTr="003929D5">
        <w:trPr>
          <w:trHeight w:val="296"/>
        </w:trPr>
        <w:tc>
          <w:tcPr>
            <w:tcW w:w="834" w:type="pct"/>
            <w:tcBorders>
              <w:top w:val="dotted" w:sz="6" w:space="0" w:color="000000"/>
              <w:left w:val="single" w:sz="18" w:space="0" w:color="000000"/>
              <w:bottom w:val="single" w:sz="18" w:space="0" w:color="000000"/>
              <w:right w:val="dotted" w:sz="6" w:space="0" w:color="000000"/>
            </w:tcBorders>
            <w:vAlign w:val="center"/>
            <w:hideMark/>
          </w:tcPr>
          <w:p w:rsidR="003929D5" w:rsidRPr="003929D5" w:rsidRDefault="003929D5" w:rsidP="003929D5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proofErr w:type="spellStart"/>
            <w:r w:rsidRPr="003929D5">
              <w:rPr>
                <w:rFonts w:ascii="굴림" w:eastAsia="굴림" w:hAnsi="굴림" w:cs="굴림"/>
                <w:kern w:val="0"/>
                <w:sz w:val="24"/>
                <w:szCs w:val="24"/>
              </w:rPr>
              <w:t>자부담</w:t>
            </w:r>
            <w:proofErr w:type="spellEnd"/>
          </w:p>
        </w:tc>
        <w:tc>
          <w:tcPr>
            <w:tcW w:w="745" w:type="pct"/>
            <w:tcBorders>
              <w:top w:val="dotted" w:sz="6" w:space="0" w:color="000000"/>
              <w:left w:val="dotted" w:sz="6" w:space="0" w:color="000000"/>
              <w:bottom w:val="single" w:sz="18" w:space="0" w:color="000000"/>
              <w:right w:val="dotted" w:sz="6" w:space="0" w:color="000000"/>
            </w:tcBorders>
            <w:vAlign w:val="center"/>
            <w:hideMark/>
          </w:tcPr>
          <w:p w:rsidR="003929D5" w:rsidRPr="003929D5" w:rsidRDefault="003929D5" w:rsidP="003929D5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3929D5">
              <w:rPr>
                <w:rFonts w:ascii="굴림" w:eastAsia="굴림" w:hAnsi="굴림" w:cs="굴림"/>
                <w:kern w:val="0"/>
                <w:sz w:val="24"/>
                <w:szCs w:val="24"/>
              </w:rPr>
              <w:t>본인 부담금</w:t>
            </w:r>
          </w:p>
        </w:tc>
        <w:tc>
          <w:tcPr>
            <w:tcW w:w="655" w:type="pct"/>
            <w:tcBorders>
              <w:top w:val="dotted" w:sz="6" w:space="0" w:color="000000"/>
              <w:left w:val="dotted" w:sz="6" w:space="0" w:color="000000"/>
              <w:bottom w:val="single" w:sz="18" w:space="0" w:color="000000"/>
              <w:right w:val="dotted" w:sz="6" w:space="0" w:color="000000"/>
            </w:tcBorders>
            <w:vAlign w:val="center"/>
            <w:hideMark/>
          </w:tcPr>
          <w:p w:rsidR="003929D5" w:rsidRPr="003929D5" w:rsidRDefault="003929D5" w:rsidP="003929D5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3929D5">
              <w:rPr>
                <w:rFonts w:ascii="굴림" w:eastAsia="굴림" w:hAnsi="굴림" w:cs="굴림"/>
                <w:kern w:val="0"/>
                <w:sz w:val="24"/>
                <w:szCs w:val="24"/>
              </w:rPr>
              <w:t>0%</w:t>
            </w:r>
          </w:p>
        </w:tc>
        <w:tc>
          <w:tcPr>
            <w:tcW w:w="2765" w:type="pct"/>
            <w:tcBorders>
              <w:top w:val="dotted" w:sz="6" w:space="0" w:color="000000"/>
              <w:left w:val="dotted" w:sz="6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3929D5" w:rsidRPr="003929D5" w:rsidRDefault="003929D5" w:rsidP="003929D5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3929D5">
              <w:rPr>
                <w:rFonts w:ascii="굴림" w:eastAsia="굴림" w:hAnsi="굴림" w:cs="굴림"/>
                <w:kern w:val="0"/>
                <w:sz w:val="24"/>
                <w:szCs w:val="24"/>
              </w:rPr>
              <w:t>기초생활수급자의 경우 면제</w:t>
            </w:r>
          </w:p>
        </w:tc>
      </w:tr>
    </w:tbl>
    <w:p w:rsidR="007464AF" w:rsidRDefault="007464AF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5.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계약자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수혜자의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권리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및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의무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 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가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.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서비스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제공자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의무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>1) 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”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안전한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재가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생활여건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조성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및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질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높은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서비스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제공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의무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>(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단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병원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입원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시는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서비스를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제공하지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않는다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)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>2) 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”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신변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이상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보호자에게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즉시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연락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의무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(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단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연락하였으나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수신하지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않은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경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우는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제외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)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3)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표준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수발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서비스의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성실한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제공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의무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나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. </w:t>
      </w:r>
      <w:proofErr w:type="spellStart"/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수급자</w:t>
      </w:r>
      <w:proofErr w:type="spellEnd"/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(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보호자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)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의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권리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및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의무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1)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이용료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납부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의무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2)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보호자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인적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사항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및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연락처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변동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즉시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통보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의무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3)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방문목욕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서비스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목욕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서비스와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관련된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담당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요양보호사의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질문에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성실히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응하여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한다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4)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수혜자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및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보호자는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목욕서비스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본인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(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수혜자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)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건강상의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이상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증세에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대해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상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proofErr w:type="spellStart"/>
      <w:r w:rsidRPr="003929D5">
        <w:rPr>
          <w:rFonts w:ascii="se-nanumgothic" w:eastAsia="굴림" w:hAnsi="se-nanumgothic" w:cs="굴림"/>
          <w:kern w:val="0"/>
          <w:sz w:val="24"/>
          <w:szCs w:val="24"/>
        </w:rPr>
        <w:t>세히</w:t>
      </w:r>
      <w:proofErr w:type="spellEnd"/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설명하여야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한다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 (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미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설명된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부분에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대한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사고는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수혜자와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보호자에게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전적으로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책임이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있다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.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단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담당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요양보호사가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>목욕서비스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방법이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건강상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좋지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않다고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proofErr w:type="gramStart"/>
      <w:r w:rsidRPr="003929D5">
        <w:rPr>
          <w:rFonts w:ascii="se-nanumgothic" w:eastAsia="굴림" w:hAnsi="se-nanumgothic" w:cs="굴림"/>
          <w:kern w:val="0"/>
          <w:sz w:val="24"/>
          <w:szCs w:val="24"/>
        </w:rPr>
        <w:t>판단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한</w:t>
      </w:r>
      <w:proofErr w:type="gramEnd"/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경우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수혜자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보호자의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요구를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거절할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있다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)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다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.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신원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인수인의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권리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및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의무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1)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신원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인수인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(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보호자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대상자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)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사생활은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존중되고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보호받는다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.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또한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비밀을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보장받을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권리가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있다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2)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신원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인수인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(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보호자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대상자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)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본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기관에서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제공하는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질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높은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서비스를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받을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권리가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있다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3)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신원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인수인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(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보호자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대상자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)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대상자가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받는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서비스직에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대해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개선이나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정당한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구를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있다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4)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신원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인수인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(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보호자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대상자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)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본인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부담금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및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서비스에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의해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발생되는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금액을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지급할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의무가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있다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. 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lastRenderedPageBreak/>
        <w:t xml:space="preserve">5)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신원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인수인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(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보호자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대상자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)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기관에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어르신의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상태와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질병에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대해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상세히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설명할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의무가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있으며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이를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충실히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설명하지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않은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일어난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일에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대해서는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기관에서는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proofErr w:type="gramStart"/>
      <w:r w:rsidRPr="003929D5">
        <w:rPr>
          <w:rFonts w:ascii="se-nanumgothic" w:eastAsia="굴림" w:hAnsi="se-nanumgothic" w:cs="굴림"/>
          <w:kern w:val="0"/>
          <w:sz w:val="24"/>
          <w:szCs w:val="24"/>
        </w:rPr>
        <w:t>책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임을</w:t>
      </w:r>
      <w:proofErr w:type="gramEnd"/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지지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않는다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라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.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계약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해지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등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기타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사항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>계약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해지는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해지하기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30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수급자나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보호자의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요청에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의해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이루어질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있으며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또는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이용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계약서에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의거한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내용을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따른다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맑은 고딕" w:eastAsia="맑은 고딕" w:hAnsi="맑은 고딕" w:cs="맑은 고딕" w:hint="eastAsia"/>
          <w:kern w:val="0"/>
          <w:sz w:val="24"/>
          <w:szCs w:val="24"/>
        </w:rPr>
        <w:t>※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기관은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수급자의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다음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각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호에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해당할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경우에는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상황에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따라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상당한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예고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기간을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두고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계약의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해제를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통고한다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1)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수급자의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허위사실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기재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부당한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수단으로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입원하였을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경우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2)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수급자의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본인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부담금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등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지불하여야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비용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등을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5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개월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이상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체납하였을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경우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3)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기관에게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지불하여야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비용을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자주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proofErr w:type="spellStart"/>
      <w:r w:rsidRPr="003929D5">
        <w:rPr>
          <w:rFonts w:ascii="se-nanumgothic" w:eastAsia="굴림" w:hAnsi="se-nanumgothic" w:cs="굴림"/>
          <w:kern w:val="0"/>
          <w:sz w:val="24"/>
          <w:szCs w:val="24"/>
        </w:rPr>
        <w:t>지연시킴으로서</w:t>
      </w:r>
      <w:proofErr w:type="spellEnd"/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그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주불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능력이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없으며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기관과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proofErr w:type="spellStart"/>
      <w:r w:rsidRPr="003929D5">
        <w:rPr>
          <w:rFonts w:ascii="se-nanumgothic" w:eastAsia="굴림" w:hAnsi="se-nanumgothic" w:cs="굴림"/>
          <w:kern w:val="0"/>
          <w:sz w:val="24"/>
          <w:szCs w:val="24"/>
        </w:rPr>
        <w:t>수급자</w:t>
      </w:r>
      <w:proofErr w:type="spellEnd"/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신뢰관계에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현저히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해를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끼친다고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기관이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인정할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경우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4)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질환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발생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등으로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전원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등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proofErr w:type="spellStart"/>
      <w:r w:rsidRPr="003929D5">
        <w:rPr>
          <w:rFonts w:ascii="se-nanumgothic" w:eastAsia="굴림" w:hAnsi="se-nanumgothic" w:cs="굴림"/>
          <w:kern w:val="0"/>
          <w:sz w:val="24"/>
          <w:szCs w:val="24"/>
        </w:rPr>
        <w:t>보호자로서의</w:t>
      </w:r>
      <w:proofErr w:type="spellEnd"/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의무와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협조를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태만할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경우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5)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장기간의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부재로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계약을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종속할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의사가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없다고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기관이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인정할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경우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6)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기관의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질서를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proofErr w:type="spellStart"/>
      <w:r w:rsidRPr="003929D5">
        <w:rPr>
          <w:rFonts w:ascii="se-nanumgothic" w:eastAsia="굴림" w:hAnsi="se-nanumgothic" w:cs="굴림"/>
          <w:kern w:val="0"/>
          <w:sz w:val="24"/>
          <w:szCs w:val="24"/>
        </w:rPr>
        <w:t>혼란시키거나</w:t>
      </w:r>
      <w:proofErr w:type="spellEnd"/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수급이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부적합하다고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인정될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경우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7)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기타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계약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이행이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어렵다고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인정될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경우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맑은 고딕" w:eastAsia="맑은 고딕" w:hAnsi="맑은 고딕" w:cs="맑은 고딕" w:hint="eastAsia"/>
          <w:kern w:val="0"/>
          <w:sz w:val="24"/>
          <w:szCs w:val="24"/>
        </w:rPr>
        <w:t>※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수급자는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항의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규정에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따라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기관이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계약해제를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통고하였을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경우에는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즉시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수급자와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수급자의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보호자는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환자의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신병인수를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하여야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하며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불이행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강제로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수급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해지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조치한다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. 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이용규칙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및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기관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운영에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피해를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주거나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형사상의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문제를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야기할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시는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계약기간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중이라도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계약을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취소할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있다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마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.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이용절차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①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노인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장기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요양법상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등급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판정을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받고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센터에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전화나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방문으로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신청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접수한다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②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신청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접수를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센터는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수혜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대상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노인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가정을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방문하여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서비스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체결에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필요한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상담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일지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정보제공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동의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서비스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이용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계약서를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체결한다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③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방문요양서비스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제공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중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개인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및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병원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등의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업무로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서비스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변경이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필요한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경우에는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센터로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본인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또는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대리인이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연락하여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서비스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일정을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proofErr w:type="spellStart"/>
      <w:r w:rsidRPr="003929D5">
        <w:rPr>
          <w:rFonts w:ascii="se-nanumgothic" w:eastAsia="굴림" w:hAnsi="se-nanumgothic" w:cs="굴림"/>
          <w:kern w:val="0"/>
          <w:sz w:val="24"/>
          <w:szCs w:val="24"/>
        </w:rPr>
        <w:t>조정토록</w:t>
      </w:r>
      <w:proofErr w:type="spellEnd"/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한다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바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.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구비서류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이용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신청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다음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각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호의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서류를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제출하여야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한다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굴림" w:eastAsia="굴림" w:hAnsi="굴림" w:cs="굴림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1)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노인장기요양보험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proofErr w:type="spellStart"/>
      <w:r w:rsidRPr="003929D5">
        <w:rPr>
          <w:rFonts w:ascii="se-nanumgothic" w:eastAsia="굴림" w:hAnsi="se-nanumgothic" w:cs="굴림"/>
          <w:kern w:val="0"/>
          <w:sz w:val="24"/>
          <w:szCs w:val="24"/>
        </w:rPr>
        <w:t>수급권자</w:t>
      </w:r>
      <w:proofErr w:type="spellEnd"/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–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장기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요양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인증서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표준장기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요양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이용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계획서</w:t>
      </w:r>
    </w:p>
    <w:p w:rsidR="003E5A57" w:rsidRDefault="003E5A57" w:rsidP="003929D5">
      <w:bookmarkStart w:id="0" w:name="_GoBack"/>
      <w:bookmarkEnd w:id="0"/>
    </w:p>
    <w:sectPr w:rsidR="003E5A57" w:rsidSect="007464AF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e-nanumgothic">
    <w:altName w:val="Calibri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9D5"/>
    <w:rsid w:val="003929D5"/>
    <w:rsid w:val="003E5A57"/>
    <w:rsid w:val="006C0422"/>
    <w:rsid w:val="00746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2AB07"/>
  <w15:chartTrackingRefBased/>
  <w15:docId w15:val="{C6BF2E61-310A-4712-82AA-90BD1E75B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929D5"/>
    <w:rPr>
      <w:strike w:val="0"/>
      <w:dstrike w:val="0"/>
      <w:color w:val="0000FF"/>
      <w:u w:val="none"/>
      <w:effect w:val="none"/>
    </w:rPr>
  </w:style>
  <w:style w:type="character" w:styleId="a4">
    <w:name w:val="Strong"/>
    <w:basedOn w:val="a0"/>
    <w:uiPriority w:val="22"/>
    <w:qFormat/>
    <w:rsid w:val="003929D5"/>
    <w:rPr>
      <w:b/>
      <w:bCs/>
    </w:rPr>
  </w:style>
  <w:style w:type="paragraph" w:customStyle="1" w:styleId="se-text-paragraph">
    <w:name w:val="se-text-paragraph"/>
    <w:basedOn w:val="a"/>
    <w:rsid w:val="003929D5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se-fs-fs192">
    <w:name w:val="se-fs-fs192"/>
    <w:basedOn w:val="a0"/>
    <w:rsid w:val="003929D5"/>
  </w:style>
  <w:style w:type="character" w:customStyle="1" w:styleId="se-fs-fs162">
    <w:name w:val="se-fs-fs162"/>
    <w:basedOn w:val="a0"/>
    <w:rsid w:val="003929D5"/>
  </w:style>
  <w:style w:type="character" w:customStyle="1" w:styleId="se-fs-fs163">
    <w:name w:val="se-fs-fs163"/>
    <w:basedOn w:val="a0"/>
    <w:rsid w:val="003929D5"/>
  </w:style>
  <w:style w:type="character" w:customStyle="1" w:styleId="se-fs-fs193">
    <w:name w:val="se-fs-fs193"/>
    <w:basedOn w:val="a0"/>
    <w:rsid w:val="003929D5"/>
  </w:style>
  <w:style w:type="character" w:customStyle="1" w:styleId="se-fs-fs164">
    <w:name w:val="se-fs-fs164"/>
    <w:basedOn w:val="a0"/>
    <w:rsid w:val="003929D5"/>
  </w:style>
  <w:style w:type="character" w:customStyle="1" w:styleId="se-fs-fs165">
    <w:name w:val="se-fs-fs165"/>
    <w:basedOn w:val="a0"/>
    <w:rsid w:val="003929D5"/>
  </w:style>
  <w:style w:type="character" w:customStyle="1" w:styleId="se-fs-fs166">
    <w:name w:val="se-fs-fs166"/>
    <w:basedOn w:val="a0"/>
    <w:rsid w:val="003929D5"/>
  </w:style>
  <w:style w:type="character" w:customStyle="1" w:styleId="se-fs-fs167">
    <w:name w:val="se-fs-fs167"/>
    <w:basedOn w:val="a0"/>
    <w:rsid w:val="003929D5"/>
  </w:style>
  <w:style w:type="character" w:customStyle="1" w:styleId="se-fs-fs168">
    <w:name w:val="se-fs-fs168"/>
    <w:basedOn w:val="a0"/>
    <w:rsid w:val="003929D5"/>
  </w:style>
  <w:style w:type="character" w:customStyle="1" w:styleId="se-fs-fs169">
    <w:name w:val="se-fs-fs169"/>
    <w:basedOn w:val="a0"/>
    <w:rsid w:val="003929D5"/>
  </w:style>
  <w:style w:type="character" w:customStyle="1" w:styleId="se-fs-fs1610">
    <w:name w:val="se-fs-fs1610"/>
    <w:basedOn w:val="a0"/>
    <w:rsid w:val="003929D5"/>
  </w:style>
  <w:style w:type="character" w:customStyle="1" w:styleId="se-fs-fs1611">
    <w:name w:val="se-fs-fs1611"/>
    <w:basedOn w:val="a0"/>
    <w:rsid w:val="003929D5"/>
  </w:style>
  <w:style w:type="character" w:customStyle="1" w:styleId="se-fs-fs1612">
    <w:name w:val="se-fs-fs1612"/>
    <w:basedOn w:val="a0"/>
    <w:rsid w:val="003929D5"/>
  </w:style>
  <w:style w:type="character" w:customStyle="1" w:styleId="se-fs-fs1613">
    <w:name w:val="se-fs-fs1613"/>
    <w:basedOn w:val="a0"/>
    <w:rsid w:val="003929D5"/>
  </w:style>
  <w:style w:type="character" w:customStyle="1" w:styleId="se-fs-fs1614">
    <w:name w:val="se-fs-fs1614"/>
    <w:basedOn w:val="a0"/>
    <w:rsid w:val="003929D5"/>
  </w:style>
  <w:style w:type="character" w:customStyle="1" w:styleId="se-fs-fs1615">
    <w:name w:val="se-fs-fs1615"/>
    <w:basedOn w:val="a0"/>
    <w:rsid w:val="003929D5"/>
  </w:style>
  <w:style w:type="character" w:customStyle="1" w:styleId="se-fs-fs1616">
    <w:name w:val="se-fs-fs1616"/>
    <w:basedOn w:val="a0"/>
    <w:rsid w:val="003929D5"/>
  </w:style>
  <w:style w:type="character" w:customStyle="1" w:styleId="se-fs-fs1617">
    <w:name w:val="se-fs-fs1617"/>
    <w:basedOn w:val="a0"/>
    <w:rsid w:val="003929D5"/>
  </w:style>
  <w:style w:type="character" w:customStyle="1" w:styleId="se-fs-fs1618">
    <w:name w:val="se-fs-fs1618"/>
    <w:basedOn w:val="a0"/>
    <w:rsid w:val="003929D5"/>
  </w:style>
  <w:style w:type="character" w:customStyle="1" w:styleId="se-fs-fs1619">
    <w:name w:val="se-fs-fs1619"/>
    <w:basedOn w:val="a0"/>
    <w:rsid w:val="003929D5"/>
  </w:style>
  <w:style w:type="character" w:customStyle="1" w:styleId="se-fs-fs194">
    <w:name w:val="se-fs-fs194"/>
    <w:basedOn w:val="a0"/>
    <w:rsid w:val="003929D5"/>
  </w:style>
  <w:style w:type="character" w:customStyle="1" w:styleId="se-fs-fs1621">
    <w:name w:val="se-fs-fs1621"/>
    <w:basedOn w:val="a0"/>
    <w:rsid w:val="003929D5"/>
  </w:style>
  <w:style w:type="character" w:customStyle="1" w:styleId="se-fs-fs195">
    <w:name w:val="se-fs-fs195"/>
    <w:basedOn w:val="a0"/>
    <w:rsid w:val="003929D5"/>
  </w:style>
  <w:style w:type="character" w:customStyle="1" w:styleId="se-fs-fs1623">
    <w:name w:val="se-fs-fs1623"/>
    <w:basedOn w:val="a0"/>
    <w:rsid w:val="003929D5"/>
  </w:style>
  <w:style w:type="character" w:customStyle="1" w:styleId="se-fs-fs1624">
    <w:name w:val="se-fs-fs1624"/>
    <w:basedOn w:val="a0"/>
    <w:rsid w:val="003929D5"/>
  </w:style>
  <w:style w:type="character" w:customStyle="1" w:styleId="se-fs-fs1625">
    <w:name w:val="se-fs-fs1625"/>
    <w:basedOn w:val="a0"/>
    <w:rsid w:val="003929D5"/>
  </w:style>
  <w:style w:type="character" w:customStyle="1" w:styleId="se-fs-fs1626">
    <w:name w:val="se-fs-fs1626"/>
    <w:basedOn w:val="a0"/>
    <w:rsid w:val="003929D5"/>
  </w:style>
  <w:style w:type="character" w:customStyle="1" w:styleId="se-fs-fs1627">
    <w:name w:val="se-fs-fs1627"/>
    <w:basedOn w:val="a0"/>
    <w:rsid w:val="003929D5"/>
  </w:style>
  <w:style w:type="character" w:customStyle="1" w:styleId="se-fs-fs1628">
    <w:name w:val="se-fs-fs1628"/>
    <w:basedOn w:val="a0"/>
    <w:rsid w:val="003929D5"/>
  </w:style>
  <w:style w:type="character" w:customStyle="1" w:styleId="se-fs-fs1629">
    <w:name w:val="se-fs-fs1629"/>
    <w:basedOn w:val="a0"/>
    <w:rsid w:val="003929D5"/>
  </w:style>
  <w:style w:type="character" w:customStyle="1" w:styleId="se-fs-fs1630">
    <w:name w:val="se-fs-fs1630"/>
    <w:basedOn w:val="a0"/>
    <w:rsid w:val="003929D5"/>
  </w:style>
  <w:style w:type="character" w:customStyle="1" w:styleId="se-fs-fs1631">
    <w:name w:val="se-fs-fs1631"/>
    <w:basedOn w:val="a0"/>
    <w:rsid w:val="003929D5"/>
  </w:style>
  <w:style w:type="character" w:customStyle="1" w:styleId="se-fs-fs1632">
    <w:name w:val="se-fs-fs1632"/>
    <w:basedOn w:val="a0"/>
    <w:rsid w:val="003929D5"/>
  </w:style>
  <w:style w:type="character" w:customStyle="1" w:styleId="se-fs-fs1633">
    <w:name w:val="se-fs-fs1633"/>
    <w:basedOn w:val="a0"/>
    <w:rsid w:val="003929D5"/>
  </w:style>
  <w:style w:type="character" w:customStyle="1" w:styleId="se-fs-fs1634">
    <w:name w:val="se-fs-fs1634"/>
    <w:basedOn w:val="a0"/>
    <w:rsid w:val="003929D5"/>
  </w:style>
  <w:style w:type="character" w:customStyle="1" w:styleId="se-fs-fs1635">
    <w:name w:val="se-fs-fs1635"/>
    <w:basedOn w:val="a0"/>
    <w:rsid w:val="003929D5"/>
  </w:style>
  <w:style w:type="character" w:customStyle="1" w:styleId="se-fs-fs1636">
    <w:name w:val="se-fs-fs1636"/>
    <w:basedOn w:val="a0"/>
    <w:rsid w:val="003929D5"/>
  </w:style>
  <w:style w:type="character" w:customStyle="1" w:styleId="se-fs-fs1637">
    <w:name w:val="se-fs-fs1637"/>
    <w:basedOn w:val="a0"/>
    <w:rsid w:val="003929D5"/>
  </w:style>
  <w:style w:type="character" w:customStyle="1" w:styleId="se-fs-fs1638">
    <w:name w:val="se-fs-fs1638"/>
    <w:basedOn w:val="a0"/>
    <w:rsid w:val="003929D5"/>
  </w:style>
  <w:style w:type="character" w:customStyle="1" w:styleId="se-fs-fs1639">
    <w:name w:val="se-fs-fs1639"/>
    <w:basedOn w:val="a0"/>
    <w:rsid w:val="003929D5"/>
  </w:style>
  <w:style w:type="character" w:customStyle="1" w:styleId="se-fs-fs1640">
    <w:name w:val="se-fs-fs1640"/>
    <w:basedOn w:val="a0"/>
    <w:rsid w:val="003929D5"/>
  </w:style>
  <w:style w:type="character" w:customStyle="1" w:styleId="se-fs-fs1641">
    <w:name w:val="se-fs-fs1641"/>
    <w:basedOn w:val="a0"/>
    <w:rsid w:val="003929D5"/>
  </w:style>
  <w:style w:type="character" w:customStyle="1" w:styleId="se-fs-fs1642">
    <w:name w:val="se-fs-fs1642"/>
    <w:basedOn w:val="a0"/>
    <w:rsid w:val="003929D5"/>
  </w:style>
  <w:style w:type="character" w:customStyle="1" w:styleId="se-fs-fs1643">
    <w:name w:val="se-fs-fs1643"/>
    <w:basedOn w:val="a0"/>
    <w:rsid w:val="003929D5"/>
  </w:style>
  <w:style w:type="character" w:customStyle="1" w:styleId="se-fs-fs1644">
    <w:name w:val="se-fs-fs1644"/>
    <w:basedOn w:val="a0"/>
    <w:rsid w:val="003929D5"/>
  </w:style>
  <w:style w:type="character" w:customStyle="1" w:styleId="se-fs-fs1645">
    <w:name w:val="se-fs-fs1645"/>
    <w:basedOn w:val="a0"/>
    <w:rsid w:val="003929D5"/>
  </w:style>
  <w:style w:type="character" w:customStyle="1" w:styleId="se-fs-fs196">
    <w:name w:val="se-fs-fs196"/>
    <w:basedOn w:val="a0"/>
    <w:rsid w:val="003929D5"/>
  </w:style>
  <w:style w:type="character" w:customStyle="1" w:styleId="se-fs-fs1647">
    <w:name w:val="se-fs-fs1647"/>
    <w:basedOn w:val="a0"/>
    <w:rsid w:val="003929D5"/>
  </w:style>
  <w:style w:type="character" w:customStyle="1" w:styleId="se-fs-fs1648">
    <w:name w:val="se-fs-fs1648"/>
    <w:basedOn w:val="a0"/>
    <w:rsid w:val="003929D5"/>
  </w:style>
  <w:style w:type="character" w:customStyle="1" w:styleId="se-fs-fs1649">
    <w:name w:val="se-fs-fs1649"/>
    <w:basedOn w:val="a0"/>
    <w:rsid w:val="003929D5"/>
  </w:style>
  <w:style w:type="character" w:customStyle="1" w:styleId="se-fs-fs1650">
    <w:name w:val="se-fs-fs1650"/>
    <w:basedOn w:val="a0"/>
    <w:rsid w:val="003929D5"/>
  </w:style>
  <w:style w:type="character" w:customStyle="1" w:styleId="se-fs-fs1651">
    <w:name w:val="se-fs-fs1651"/>
    <w:basedOn w:val="a0"/>
    <w:rsid w:val="003929D5"/>
  </w:style>
  <w:style w:type="character" w:customStyle="1" w:styleId="se-fs-fs1652">
    <w:name w:val="se-fs-fs1652"/>
    <w:basedOn w:val="a0"/>
    <w:rsid w:val="003929D5"/>
  </w:style>
  <w:style w:type="character" w:customStyle="1" w:styleId="se-fs-fs1653">
    <w:name w:val="se-fs-fs1653"/>
    <w:basedOn w:val="a0"/>
    <w:rsid w:val="003929D5"/>
  </w:style>
  <w:style w:type="character" w:customStyle="1" w:styleId="se-fs-fs1654">
    <w:name w:val="se-fs-fs1654"/>
    <w:basedOn w:val="a0"/>
    <w:rsid w:val="003929D5"/>
  </w:style>
  <w:style w:type="character" w:customStyle="1" w:styleId="se-fs-fs1655">
    <w:name w:val="se-fs-fs1655"/>
    <w:basedOn w:val="a0"/>
    <w:rsid w:val="003929D5"/>
  </w:style>
  <w:style w:type="character" w:customStyle="1" w:styleId="se-fs-fs1656">
    <w:name w:val="se-fs-fs1656"/>
    <w:basedOn w:val="a0"/>
    <w:rsid w:val="003929D5"/>
  </w:style>
  <w:style w:type="character" w:customStyle="1" w:styleId="se-fs-fs1657">
    <w:name w:val="se-fs-fs1657"/>
    <w:basedOn w:val="a0"/>
    <w:rsid w:val="003929D5"/>
  </w:style>
  <w:style w:type="character" w:customStyle="1" w:styleId="se-fs-fs1658">
    <w:name w:val="se-fs-fs1658"/>
    <w:basedOn w:val="a0"/>
    <w:rsid w:val="003929D5"/>
  </w:style>
  <w:style w:type="character" w:customStyle="1" w:styleId="se-fs-fs1659">
    <w:name w:val="se-fs-fs1659"/>
    <w:basedOn w:val="a0"/>
    <w:rsid w:val="003929D5"/>
  </w:style>
  <w:style w:type="character" w:customStyle="1" w:styleId="se-fs-fs1660">
    <w:name w:val="se-fs-fs1660"/>
    <w:basedOn w:val="a0"/>
    <w:rsid w:val="003929D5"/>
  </w:style>
  <w:style w:type="character" w:customStyle="1" w:styleId="se-fs-fs1661">
    <w:name w:val="se-fs-fs1661"/>
    <w:basedOn w:val="a0"/>
    <w:rsid w:val="003929D5"/>
  </w:style>
  <w:style w:type="character" w:customStyle="1" w:styleId="se-fs-fs1662">
    <w:name w:val="se-fs-fs1662"/>
    <w:basedOn w:val="a0"/>
    <w:rsid w:val="003929D5"/>
  </w:style>
  <w:style w:type="character" w:customStyle="1" w:styleId="se-fs-fs1663">
    <w:name w:val="se-fs-fs1663"/>
    <w:basedOn w:val="a0"/>
    <w:rsid w:val="003929D5"/>
  </w:style>
  <w:style w:type="character" w:customStyle="1" w:styleId="se-fs-fs1664">
    <w:name w:val="se-fs-fs1664"/>
    <w:basedOn w:val="a0"/>
    <w:rsid w:val="003929D5"/>
  </w:style>
  <w:style w:type="character" w:customStyle="1" w:styleId="se-fs-fs1665">
    <w:name w:val="se-fs-fs1665"/>
    <w:basedOn w:val="a0"/>
    <w:rsid w:val="003929D5"/>
  </w:style>
  <w:style w:type="character" w:customStyle="1" w:styleId="se-fs-fs1666">
    <w:name w:val="se-fs-fs1666"/>
    <w:basedOn w:val="a0"/>
    <w:rsid w:val="003929D5"/>
  </w:style>
  <w:style w:type="character" w:customStyle="1" w:styleId="se-fs-fs1667">
    <w:name w:val="se-fs-fs1667"/>
    <w:basedOn w:val="a0"/>
    <w:rsid w:val="003929D5"/>
  </w:style>
  <w:style w:type="character" w:customStyle="1" w:styleId="se-fs-fs1668">
    <w:name w:val="se-fs-fs1668"/>
    <w:basedOn w:val="a0"/>
    <w:rsid w:val="003929D5"/>
  </w:style>
  <w:style w:type="character" w:customStyle="1" w:styleId="se-fs-fs1669">
    <w:name w:val="se-fs-fs1669"/>
    <w:basedOn w:val="a0"/>
    <w:rsid w:val="003929D5"/>
  </w:style>
  <w:style w:type="character" w:customStyle="1" w:styleId="se-fs-fs1670">
    <w:name w:val="se-fs-fs1670"/>
    <w:basedOn w:val="a0"/>
    <w:rsid w:val="003929D5"/>
  </w:style>
  <w:style w:type="character" w:customStyle="1" w:styleId="se-fs-fs1671">
    <w:name w:val="se-fs-fs1671"/>
    <w:basedOn w:val="a0"/>
    <w:rsid w:val="003929D5"/>
  </w:style>
  <w:style w:type="character" w:customStyle="1" w:styleId="se-fs-fs1672">
    <w:name w:val="se-fs-fs1672"/>
    <w:basedOn w:val="a0"/>
    <w:rsid w:val="003929D5"/>
  </w:style>
  <w:style w:type="character" w:customStyle="1" w:styleId="se-fs-fs1673">
    <w:name w:val="se-fs-fs1673"/>
    <w:basedOn w:val="a0"/>
    <w:rsid w:val="003929D5"/>
  </w:style>
  <w:style w:type="character" w:customStyle="1" w:styleId="se-fs-fs1674">
    <w:name w:val="se-fs-fs1674"/>
    <w:basedOn w:val="a0"/>
    <w:rsid w:val="003929D5"/>
  </w:style>
  <w:style w:type="character" w:customStyle="1" w:styleId="se-fs-fs1675">
    <w:name w:val="se-fs-fs1675"/>
    <w:basedOn w:val="a0"/>
    <w:rsid w:val="003929D5"/>
  </w:style>
  <w:style w:type="character" w:customStyle="1" w:styleId="se-fs-fs1676">
    <w:name w:val="se-fs-fs1676"/>
    <w:basedOn w:val="a0"/>
    <w:rsid w:val="003929D5"/>
  </w:style>
  <w:style w:type="character" w:customStyle="1" w:styleId="se-fs-fs1677">
    <w:name w:val="se-fs-fs1677"/>
    <w:basedOn w:val="a0"/>
    <w:rsid w:val="003929D5"/>
  </w:style>
  <w:style w:type="character" w:customStyle="1" w:styleId="se-fs-fs1678">
    <w:name w:val="se-fs-fs1678"/>
    <w:basedOn w:val="a0"/>
    <w:rsid w:val="003929D5"/>
  </w:style>
  <w:style w:type="character" w:customStyle="1" w:styleId="se-fs-fs1679">
    <w:name w:val="se-fs-fs1679"/>
    <w:basedOn w:val="a0"/>
    <w:rsid w:val="003929D5"/>
  </w:style>
  <w:style w:type="character" w:customStyle="1" w:styleId="se-fs-fs1680">
    <w:name w:val="se-fs-fs1680"/>
    <w:basedOn w:val="a0"/>
    <w:rsid w:val="003929D5"/>
  </w:style>
  <w:style w:type="character" w:customStyle="1" w:styleId="se-fs-fs1681">
    <w:name w:val="se-fs-fs1681"/>
    <w:basedOn w:val="a0"/>
    <w:rsid w:val="003929D5"/>
  </w:style>
  <w:style w:type="character" w:customStyle="1" w:styleId="se-fs-fs1682">
    <w:name w:val="se-fs-fs1682"/>
    <w:basedOn w:val="a0"/>
    <w:rsid w:val="003929D5"/>
  </w:style>
  <w:style w:type="table" w:styleId="a5">
    <w:name w:val="Table Grid"/>
    <w:basedOn w:val="a1"/>
    <w:uiPriority w:val="39"/>
    <w:rsid w:val="007464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1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4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6298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9064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196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919167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756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146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8194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FFFFF"/>
                                        <w:left w:val="single" w:sz="2" w:space="0" w:color="FFFFFF"/>
                                        <w:bottom w:val="single" w:sz="2" w:space="0" w:color="FFFFFF"/>
                                        <w:right w:val="single" w:sz="2" w:space="0" w:color="FFFFFF"/>
                                      </w:divBdr>
                                      <w:divsChild>
                                        <w:div w:id="971253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8391818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3316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84422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93075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83490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88237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74748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22220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49938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07177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63124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305181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561906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117355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963601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131275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05359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877928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262110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209438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962724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690414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915100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656441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43074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710413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716830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6364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339069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723054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85008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5458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71131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User092801</dc:creator>
  <cp:keywords/>
  <dc:description/>
  <cp:lastModifiedBy>User092801</cp:lastModifiedBy>
  <cp:revision>2</cp:revision>
  <dcterms:created xsi:type="dcterms:W3CDTF">2019-09-19T01:30:00Z</dcterms:created>
  <dcterms:modified xsi:type="dcterms:W3CDTF">2019-09-19T01:30:00Z</dcterms:modified>
</cp:coreProperties>
</file>